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D60B7F" w:rsidRDefault="00567F49" w:rsidP="00567F49">
      <w:pPr>
        <w:contextualSpacing/>
        <w:jc w:val="center"/>
        <w:rPr>
          <w:rFonts w:ascii="Times New Roman" w:hAnsi="Times New Roman" w:cs="Times New Roman"/>
          <w:b/>
          <w:sz w:val="28"/>
          <w:szCs w:val="28"/>
        </w:rPr>
      </w:pPr>
      <w:r w:rsidRPr="00D60B7F">
        <w:rPr>
          <w:rFonts w:ascii="Times New Roman" w:hAnsi="Times New Roman" w:cs="Times New Roman"/>
          <w:b/>
          <w:sz w:val="28"/>
          <w:szCs w:val="28"/>
        </w:rPr>
        <w:t>The Book of Lamentations</w:t>
      </w:r>
      <w:r w:rsidR="00A7717E">
        <w:rPr>
          <w:rFonts w:ascii="Times New Roman" w:hAnsi="Times New Roman" w:cs="Times New Roman"/>
          <w:b/>
          <w:sz w:val="28"/>
          <w:szCs w:val="28"/>
        </w:rPr>
        <w:t xml:space="preserve"> </w:t>
      </w:r>
    </w:p>
    <w:p w:rsidR="002A474A" w:rsidRPr="00D60B7F" w:rsidRDefault="002A474A" w:rsidP="00567F49">
      <w:pPr>
        <w:contextualSpacing/>
        <w:jc w:val="center"/>
        <w:rPr>
          <w:rFonts w:ascii="Times New Roman" w:hAnsi="Times New Roman" w:cs="Times New Roman"/>
          <w:b/>
          <w:sz w:val="24"/>
          <w:szCs w:val="24"/>
        </w:rPr>
      </w:pPr>
      <w:r w:rsidRPr="00D60B7F">
        <w:rPr>
          <w:rFonts w:ascii="Times New Roman" w:hAnsi="Times New Roman" w:cs="Times New Roman"/>
          <w:b/>
          <w:sz w:val="24"/>
          <w:szCs w:val="24"/>
        </w:rPr>
        <w:t>Dr. Thomas M. Strouse</w:t>
      </w:r>
      <w:r w:rsidR="00913052">
        <w:rPr>
          <w:rFonts w:ascii="Times New Roman" w:hAnsi="Times New Roman" w:cs="Times New Roman"/>
          <w:b/>
          <w:sz w:val="24"/>
          <w:szCs w:val="24"/>
        </w:rPr>
        <w:t xml:space="preserve"> </w:t>
      </w:r>
    </w:p>
    <w:p w:rsidR="00567F49" w:rsidRDefault="00567F49">
      <w:pPr>
        <w:contextualSpacing/>
        <w:rPr>
          <w:rFonts w:ascii="Times New Roman" w:hAnsi="Times New Roman" w:cs="Times New Roman"/>
          <w:sz w:val="24"/>
          <w:szCs w:val="24"/>
        </w:rPr>
      </w:pPr>
    </w:p>
    <w:p w:rsidR="00DE5A38" w:rsidRDefault="009343A3">
      <w:pPr>
        <w:contextualSpacing/>
        <w:rPr>
          <w:rFonts w:ascii="Times New Roman" w:hAnsi="Times New Roman" w:cs="Times New Roman"/>
          <w:b/>
          <w:sz w:val="24"/>
          <w:szCs w:val="24"/>
        </w:rPr>
      </w:pPr>
      <w:r>
        <w:rPr>
          <w:rFonts w:ascii="Times New Roman" w:hAnsi="Times New Roman" w:cs="Times New Roman"/>
          <w:b/>
          <w:sz w:val="24"/>
          <w:szCs w:val="24"/>
        </w:rPr>
        <w:t xml:space="preserve">THE </w:t>
      </w:r>
      <w:r w:rsidR="00DE5A38" w:rsidRPr="00DE5A38">
        <w:rPr>
          <w:rFonts w:ascii="Times New Roman" w:hAnsi="Times New Roman" w:cs="Times New Roman"/>
          <w:b/>
          <w:sz w:val="24"/>
          <w:szCs w:val="24"/>
        </w:rPr>
        <w:t>TITLE</w:t>
      </w:r>
      <w:r w:rsidR="00933239">
        <w:rPr>
          <w:rFonts w:ascii="Times New Roman" w:hAnsi="Times New Roman" w:cs="Times New Roman"/>
          <w:b/>
          <w:sz w:val="24"/>
          <w:szCs w:val="24"/>
        </w:rPr>
        <w:t xml:space="preserve"> </w:t>
      </w:r>
    </w:p>
    <w:p w:rsidR="009F3BB8" w:rsidRPr="00DE5A38" w:rsidRDefault="009F3BB8">
      <w:pPr>
        <w:contextualSpacing/>
        <w:rPr>
          <w:rFonts w:ascii="Times New Roman" w:hAnsi="Times New Roman" w:cs="Times New Roman"/>
          <w:b/>
          <w:sz w:val="24"/>
          <w:szCs w:val="24"/>
        </w:rPr>
      </w:pPr>
    </w:p>
    <w:p w:rsidR="00DE5A38" w:rsidRDefault="00DE5A38">
      <w:pPr>
        <w:contextualSpacing/>
        <w:rPr>
          <w:rFonts w:ascii="Times New Roman" w:hAnsi="Times New Roman" w:cs="Times New Roman"/>
          <w:i/>
          <w:color w:val="000000" w:themeColor="text1"/>
          <w:sz w:val="24"/>
          <w:szCs w:val="24"/>
        </w:rPr>
      </w:pPr>
      <w:r>
        <w:rPr>
          <w:rFonts w:ascii="Times New Roman" w:hAnsi="Times New Roman" w:cs="Times New Roman"/>
          <w:sz w:val="24"/>
          <w:szCs w:val="24"/>
        </w:rPr>
        <w:tab/>
        <w:t xml:space="preserve">The initial adverb </w:t>
      </w:r>
      <w:r w:rsidRPr="00DE5A38">
        <w:rPr>
          <w:rFonts w:ascii="Times New Roman" w:hAnsi="Times New Roman" w:cs="Times New Roman"/>
          <w:i/>
          <w:sz w:val="24"/>
          <w:szCs w:val="24"/>
        </w:rPr>
        <w:t>‘e</w:t>
      </w:r>
      <w:r w:rsidR="00364F23">
        <w:rPr>
          <w:rFonts w:ascii="Times New Roman" w:hAnsi="Times New Roman" w:cs="Times New Roman"/>
          <w:i/>
          <w:sz w:val="24"/>
          <w:szCs w:val="24"/>
        </w:rPr>
        <w:t>y</w:t>
      </w:r>
      <w:r w:rsidRPr="00DE5A38">
        <w:rPr>
          <w:rFonts w:ascii="Times New Roman" w:hAnsi="Times New Roman" w:cs="Times New Roman"/>
          <w:i/>
          <w:sz w:val="24"/>
          <w:szCs w:val="24"/>
        </w:rPr>
        <w:t>cah</w:t>
      </w:r>
      <w:r>
        <w:rPr>
          <w:rFonts w:ascii="Times New Roman" w:hAnsi="Times New Roman" w:cs="Times New Roman"/>
          <w:sz w:val="24"/>
          <w:szCs w:val="24"/>
        </w:rPr>
        <w:t xml:space="preserve"> (</w:t>
      </w:r>
      <w:r w:rsidRPr="00DE5A38">
        <w:rPr>
          <w:rFonts w:ascii="Times New Roman" w:hAnsi="Times New Roman" w:cs="Times New Roman"/>
          <w:i/>
          <w:sz w:val="24"/>
          <w:szCs w:val="24"/>
        </w:rPr>
        <w:t>“How”</w:t>
      </w:r>
      <w:r>
        <w:rPr>
          <w:rFonts w:ascii="Times New Roman" w:hAnsi="Times New Roman" w:cs="Times New Roman"/>
          <w:sz w:val="24"/>
          <w:szCs w:val="24"/>
        </w:rPr>
        <w:t xml:space="preserve">) of the </w:t>
      </w:r>
      <w:r w:rsidR="009F3BB8" w:rsidRPr="009F3BB8">
        <w:rPr>
          <w:rFonts w:ascii="Times New Roman" w:hAnsi="Times New Roman" w:cs="Times New Roman"/>
          <w:i/>
          <w:sz w:val="24"/>
          <w:szCs w:val="24"/>
        </w:rPr>
        <w:t>B</w:t>
      </w:r>
      <w:r w:rsidRPr="009F3BB8">
        <w:rPr>
          <w:rFonts w:ascii="Times New Roman" w:hAnsi="Times New Roman" w:cs="Times New Roman"/>
          <w:i/>
          <w:sz w:val="24"/>
          <w:szCs w:val="24"/>
        </w:rPr>
        <w:t>ook</w:t>
      </w:r>
      <w:r w:rsidR="009F3BB8" w:rsidRPr="009F3BB8">
        <w:rPr>
          <w:rFonts w:ascii="Times New Roman" w:hAnsi="Times New Roman" w:cs="Times New Roman"/>
          <w:i/>
          <w:sz w:val="24"/>
          <w:szCs w:val="24"/>
        </w:rPr>
        <w:t xml:space="preserve"> of Lamentations</w:t>
      </w:r>
      <w:r>
        <w:rPr>
          <w:rFonts w:ascii="Times New Roman" w:hAnsi="Times New Roman" w:cs="Times New Roman"/>
          <w:sz w:val="24"/>
          <w:szCs w:val="24"/>
        </w:rPr>
        <w:t xml:space="preserve"> </w:t>
      </w:r>
      <w:r w:rsidR="00364F23">
        <w:rPr>
          <w:rFonts w:ascii="Times New Roman" w:hAnsi="Times New Roman" w:cs="Times New Roman"/>
          <w:sz w:val="24"/>
          <w:szCs w:val="24"/>
        </w:rPr>
        <w:t>is</w:t>
      </w:r>
      <w:r>
        <w:rPr>
          <w:rFonts w:ascii="Times New Roman" w:hAnsi="Times New Roman" w:cs="Times New Roman"/>
          <w:sz w:val="24"/>
          <w:szCs w:val="24"/>
        </w:rPr>
        <w:t xml:space="preserve"> the </w:t>
      </w:r>
      <w:r w:rsidR="00364F23">
        <w:rPr>
          <w:rFonts w:ascii="Times New Roman" w:hAnsi="Times New Roman" w:cs="Times New Roman"/>
          <w:sz w:val="24"/>
          <w:szCs w:val="24"/>
        </w:rPr>
        <w:t xml:space="preserve">biblical </w:t>
      </w:r>
      <w:r>
        <w:rPr>
          <w:rFonts w:ascii="Times New Roman" w:hAnsi="Times New Roman" w:cs="Times New Roman"/>
          <w:sz w:val="24"/>
          <w:szCs w:val="24"/>
        </w:rPr>
        <w:t>exclamation of lamenting (cf. Isa. 1:21; Jer. 48:17; Lam. 1:1; 2:1; 4:1,</w:t>
      </w:r>
      <w:r w:rsidR="00364F23">
        <w:rPr>
          <w:rFonts w:ascii="Times New Roman" w:hAnsi="Times New Roman" w:cs="Times New Roman"/>
          <w:sz w:val="24"/>
          <w:szCs w:val="24"/>
        </w:rPr>
        <w:t xml:space="preserve"> </w:t>
      </w:r>
      <w:r>
        <w:rPr>
          <w:rFonts w:ascii="Times New Roman" w:hAnsi="Times New Roman" w:cs="Times New Roman"/>
          <w:sz w:val="24"/>
          <w:szCs w:val="24"/>
        </w:rPr>
        <w:t xml:space="preserve">2).  </w:t>
      </w:r>
      <w:r w:rsidR="00364F23">
        <w:rPr>
          <w:rFonts w:ascii="Times New Roman" w:hAnsi="Times New Roman" w:cs="Times New Roman"/>
          <w:sz w:val="24"/>
          <w:szCs w:val="24"/>
        </w:rPr>
        <w:t>Certainly</w:t>
      </w:r>
      <w:r w:rsidR="00781BA4">
        <w:rPr>
          <w:rFonts w:ascii="Times New Roman" w:hAnsi="Times New Roman" w:cs="Times New Roman"/>
          <w:sz w:val="24"/>
          <w:szCs w:val="24"/>
        </w:rPr>
        <w:t>,</w:t>
      </w:r>
      <w:r w:rsidR="00364F23">
        <w:rPr>
          <w:rFonts w:ascii="Times New Roman" w:hAnsi="Times New Roman" w:cs="Times New Roman"/>
          <w:sz w:val="24"/>
          <w:szCs w:val="24"/>
        </w:rPr>
        <w:t xml:space="preserve"> the context of the book focuses on the funeral dirge </w:t>
      </w:r>
      <w:r w:rsidR="00D10F79">
        <w:rPr>
          <w:rFonts w:ascii="Times New Roman" w:hAnsi="Times New Roman" w:cs="Times New Roman"/>
          <w:sz w:val="24"/>
          <w:szCs w:val="24"/>
        </w:rPr>
        <w:t xml:space="preserve">for </w:t>
      </w:r>
      <w:r w:rsidR="00364F23">
        <w:rPr>
          <w:rFonts w:ascii="Times New Roman" w:hAnsi="Times New Roman" w:cs="Times New Roman"/>
          <w:sz w:val="24"/>
          <w:szCs w:val="24"/>
        </w:rPr>
        <w:t xml:space="preserve">the destroyed city of Jerusalem. </w:t>
      </w:r>
      <w:r w:rsidR="00781BA4">
        <w:rPr>
          <w:rFonts w:ascii="Times New Roman" w:hAnsi="Times New Roman" w:cs="Times New Roman"/>
          <w:sz w:val="24"/>
          <w:szCs w:val="24"/>
        </w:rPr>
        <w:t xml:space="preserve">It contains five groupings of poetic laments for the destruction of Jerusalem. </w:t>
      </w:r>
      <w:r w:rsidR="00364F23">
        <w:rPr>
          <w:rFonts w:ascii="Times New Roman" w:hAnsi="Times New Roman" w:cs="Times New Roman"/>
          <w:sz w:val="24"/>
          <w:szCs w:val="24"/>
        </w:rPr>
        <w:t>Contextually, it</w:t>
      </w:r>
      <w:r w:rsidR="00D10F79">
        <w:rPr>
          <w:rFonts w:ascii="Times New Roman" w:hAnsi="Times New Roman" w:cs="Times New Roman"/>
          <w:sz w:val="24"/>
          <w:szCs w:val="24"/>
        </w:rPr>
        <w:t xml:space="preserve"> fits</w:t>
      </w:r>
      <w:r w:rsidR="00364F23">
        <w:rPr>
          <w:rFonts w:ascii="Times New Roman" w:hAnsi="Times New Roman" w:cs="Times New Roman"/>
          <w:sz w:val="24"/>
          <w:szCs w:val="24"/>
        </w:rPr>
        <w:t xml:space="preserve"> canonical</w:t>
      </w:r>
      <w:r w:rsidR="00524710">
        <w:rPr>
          <w:rFonts w:ascii="Times New Roman" w:hAnsi="Times New Roman" w:cs="Times New Roman"/>
          <w:sz w:val="24"/>
          <w:szCs w:val="24"/>
        </w:rPr>
        <w:t>ly</w:t>
      </w:r>
      <w:r w:rsidR="00364F23">
        <w:rPr>
          <w:rFonts w:ascii="Times New Roman" w:hAnsi="Times New Roman" w:cs="Times New Roman"/>
          <w:sz w:val="24"/>
          <w:szCs w:val="24"/>
        </w:rPr>
        <w:t xml:space="preserve"> behind the </w:t>
      </w:r>
      <w:r w:rsidR="00364F23" w:rsidRPr="00D10F79">
        <w:rPr>
          <w:rFonts w:ascii="Times New Roman" w:hAnsi="Times New Roman" w:cs="Times New Roman"/>
          <w:i/>
          <w:sz w:val="24"/>
          <w:szCs w:val="24"/>
        </w:rPr>
        <w:t>Book of Jeremiah</w:t>
      </w:r>
      <w:r w:rsidR="00364F23">
        <w:rPr>
          <w:rFonts w:ascii="Times New Roman" w:hAnsi="Times New Roman" w:cs="Times New Roman"/>
          <w:sz w:val="24"/>
          <w:szCs w:val="24"/>
        </w:rPr>
        <w:t xml:space="preserve"> </w:t>
      </w:r>
      <w:r w:rsidR="00D10F79">
        <w:rPr>
          <w:rFonts w:ascii="Times New Roman" w:hAnsi="Times New Roman" w:cs="Times New Roman"/>
          <w:sz w:val="24"/>
          <w:szCs w:val="24"/>
        </w:rPr>
        <w:t xml:space="preserve">but it </w:t>
      </w:r>
      <w:r w:rsidR="00364F23">
        <w:rPr>
          <w:rFonts w:ascii="Times New Roman" w:hAnsi="Times New Roman" w:cs="Times New Roman"/>
          <w:sz w:val="24"/>
          <w:szCs w:val="24"/>
        </w:rPr>
        <w:t>is placed</w:t>
      </w:r>
      <w:r w:rsidR="00D169A4">
        <w:rPr>
          <w:rFonts w:ascii="Times New Roman" w:hAnsi="Times New Roman" w:cs="Times New Roman"/>
          <w:sz w:val="24"/>
          <w:szCs w:val="24"/>
        </w:rPr>
        <w:t xml:space="preserve"> in</w:t>
      </w:r>
      <w:r w:rsidR="009F3BB8">
        <w:rPr>
          <w:rFonts w:ascii="Times New Roman" w:hAnsi="Times New Roman" w:cs="Times New Roman"/>
          <w:sz w:val="24"/>
          <w:szCs w:val="24"/>
        </w:rPr>
        <w:t xml:space="preserve"> the</w:t>
      </w:r>
      <w:r w:rsidR="00D169A4">
        <w:rPr>
          <w:rFonts w:ascii="Times New Roman" w:hAnsi="Times New Roman" w:cs="Times New Roman"/>
          <w:sz w:val="24"/>
          <w:szCs w:val="24"/>
        </w:rPr>
        <w:t xml:space="preserve"> </w:t>
      </w:r>
      <w:r w:rsidR="00781BA4" w:rsidRPr="00781BA4">
        <w:rPr>
          <w:rFonts w:ascii="Times New Roman" w:hAnsi="Times New Roman" w:cs="Times New Roman"/>
          <w:i/>
          <w:sz w:val="24"/>
          <w:szCs w:val="24"/>
        </w:rPr>
        <w:t>Tanak</w:t>
      </w:r>
      <w:r w:rsidR="00781BA4">
        <w:rPr>
          <w:rFonts w:ascii="Times New Roman" w:hAnsi="Times New Roman" w:cs="Times New Roman"/>
          <w:sz w:val="24"/>
          <w:szCs w:val="24"/>
        </w:rPr>
        <w:t xml:space="preserve"> in </w:t>
      </w:r>
      <w:r w:rsidR="00D169A4">
        <w:rPr>
          <w:rFonts w:ascii="Times New Roman" w:hAnsi="Times New Roman" w:cs="Times New Roman"/>
          <w:sz w:val="24"/>
          <w:szCs w:val="24"/>
        </w:rPr>
        <w:t xml:space="preserve">the </w:t>
      </w:r>
      <w:r w:rsidR="00D169A4" w:rsidRPr="00D10F79">
        <w:rPr>
          <w:rFonts w:ascii="Times New Roman" w:hAnsi="Times New Roman" w:cs="Times New Roman"/>
          <w:i/>
          <w:sz w:val="24"/>
          <w:szCs w:val="24"/>
        </w:rPr>
        <w:t>Megilloth</w:t>
      </w:r>
      <w:r w:rsidR="00D169A4">
        <w:rPr>
          <w:rFonts w:ascii="Times New Roman" w:hAnsi="Times New Roman" w:cs="Times New Roman"/>
          <w:sz w:val="24"/>
          <w:szCs w:val="24"/>
        </w:rPr>
        <w:t xml:space="preserve"> (scrolls)</w:t>
      </w:r>
      <w:r w:rsidR="00781BA4">
        <w:rPr>
          <w:rFonts w:ascii="Times New Roman" w:hAnsi="Times New Roman" w:cs="Times New Roman"/>
          <w:sz w:val="24"/>
          <w:szCs w:val="24"/>
        </w:rPr>
        <w:t xml:space="preserve"> of the</w:t>
      </w:r>
      <w:r w:rsidR="00D10F79">
        <w:rPr>
          <w:rFonts w:ascii="Times New Roman" w:hAnsi="Times New Roman" w:cs="Times New Roman"/>
          <w:sz w:val="24"/>
          <w:szCs w:val="24"/>
        </w:rPr>
        <w:t xml:space="preserve"> </w:t>
      </w:r>
      <w:r w:rsidR="00D10F79" w:rsidRPr="00D10F79">
        <w:rPr>
          <w:rFonts w:ascii="Times New Roman" w:hAnsi="Times New Roman" w:cs="Times New Roman"/>
          <w:i/>
          <w:sz w:val="24"/>
          <w:szCs w:val="24"/>
        </w:rPr>
        <w:t>Kethubim</w:t>
      </w:r>
      <w:r w:rsidR="00D10F79">
        <w:rPr>
          <w:rFonts w:ascii="Times New Roman" w:hAnsi="Times New Roman" w:cs="Times New Roman"/>
          <w:sz w:val="24"/>
          <w:szCs w:val="24"/>
        </w:rPr>
        <w:t xml:space="preserve">: </w:t>
      </w:r>
      <w:r w:rsidR="00D169A4">
        <w:rPr>
          <w:rFonts w:ascii="Times New Roman" w:hAnsi="Times New Roman" w:cs="Times New Roman"/>
          <w:sz w:val="24"/>
          <w:szCs w:val="24"/>
        </w:rPr>
        <w:t xml:space="preserve"> </w:t>
      </w:r>
      <w:hyperlink r:id="rId7" w:tooltip="Song of Songs" w:history="1">
        <w:r w:rsidR="00D10F79" w:rsidRPr="00D10F79">
          <w:rPr>
            <w:rStyle w:val="Hyperlink"/>
            <w:rFonts w:ascii="Times New Roman" w:hAnsi="Times New Roman" w:cs="Times New Roman"/>
            <w:i/>
            <w:color w:val="000000" w:themeColor="text1"/>
            <w:sz w:val="24"/>
            <w:szCs w:val="24"/>
            <w:u w:val="none"/>
          </w:rPr>
          <w:t>Song of Songs</w:t>
        </w:r>
      </w:hyperlink>
      <w:r w:rsidR="00D10F79" w:rsidRPr="00D10F79">
        <w:rPr>
          <w:rFonts w:ascii="Times New Roman" w:hAnsi="Times New Roman" w:cs="Times New Roman"/>
          <w:i/>
          <w:color w:val="000000" w:themeColor="text1"/>
          <w:sz w:val="24"/>
          <w:szCs w:val="24"/>
        </w:rPr>
        <w:t xml:space="preserve">, the </w:t>
      </w:r>
      <w:hyperlink r:id="rId8" w:tooltip="Book of Ruth" w:history="1">
        <w:r w:rsidR="00D10F79" w:rsidRPr="00D10F79">
          <w:rPr>
            <w:rStyle w:val="Hyperlink"/>
            <w:rFonts w:ascii="Times New Roman" w:hAnsi="Times New Roman" w:cs="Times New Roman"/>
            <w:i/>
            <w:color w:val="000000" w:themeColor="text1"/>
            <w:sz w:val="24"/>
            <w:szCs w:val="24"/>
            <w:u w:val="none"/>
          </w:rPr>
          <w:t>Book of Ruth</w:t>
        </w:r>
      </w:hyperlink>
      <w:r w:rsidR="00D10F79" w:rsidRPr="00D10F79">
        <w:rPr>
          <w:rFonts w:ascii="Times New Roman" w:hAnsi="Times New Roman" w:cs="Times New Roman"/>
          <w:i/>
          <w:color w:val="000000" w:themeColor="text1"/>
          <w:sz w:val="24"/>
          <w:szCs w:val="24"/>
        </w:rPr>
        <w:t xml:space="preserve">, the </w:t>
      </w:r>
      <w:hyperlink r:id="rId9" w:tooltip="Book of Lamentations" w:history="1">
        <w:r w:rsidR="00D10F79" w:rsidRPr="00D10F79">
          <w:rPr>
            <w:rStyle w:val="Hyperlink"/>
            <w:rFonts w:ascii="Times New Roman" w:hAnsi="Times New Roman" w:cs="Times New Roman"/>
            <w:i/>
            <w:color w:val="000000" w:themeColor="text1"/>
            <w:sz w:val="24"/>
            <w:szCs w:val="24"/>
            <w:u w:val="none"/>
          </w:rPr>
          <w:t>Book of Lamentations</w:t>
        </w:r>
      </w:hyperlink>
      <w:r w:rsidR="00D10F79" w:rsidRPr="00D10F79">
        <w:rPr>
          <w:rFonts w:ascii="Times New Roman" w:hAnsi="Times New Roman" w:cs="Times New Roman"/>
          <w:i/>
          <w:color w:val="000000" w:themeColor="text1"/>
          <w:sz w:val="24"/>
          <w:szCs w:val="24"/>
        </w:rPr>
        <w:t xml:space="preserve">, </w:t>
      </w:r>
      <w:hyperlink r:id="rId10" w:tooltip="Ecclesiastes" w:history="1">
        <w:r w:rsidR="00D10F79" w:rsidRPr="00D10F79">
          <w:rPr>
            <w:rStyle w:val="Hyperlink"/>
            <w:rFonts w:ascii="Times New Roman" w:hAnsi="Times New Roman" w:cs="Times New Roman"/>
            <w:i/>
            <w:color w:val="000000" w:themeColor="text1"/>
            <w:sz w:val="24"/>
            <w:szCs w:val="24"/>
            <w:u w:val="none"/>
          </w:rPr>
          <w:t>Ecclesiastes</w:t>
        </w:r>
      </w:hyperlink>
      <w:r w:rsidR="00D10F79">
        <w:rPr>
          <w:rFonts w:ascii="Times New Roman" w:hAnsi="Times New Roman" w:cs="Times New Roman"/>
          <w:color w:val="000000" w:themeColor="text1"/>
          <w:sz w:val="24"/>
          <w:szCs w:val="24"/>
        </w:rPr>
        <w:t>,</w:t>
      </w:r>
      <w:r w:rsidR="00D10F79" w:rsidRPr="00D10F79">
        <w:rPr>
          <w:rFonts w:ascii="Times New Roman" w:hAnsi="Times New Roman" w:cs="Times New Roman"/>
          <w:color w:val="000000" w:themeColor="text1"/>
          <w:sz w:val="24"/>
          <w:szCs w:val="24"/>
        </w:rPr>
        <w:t xml:space="preserve"> and the </w:t>
      </w:r>
      <w:hyperlink r:id="rId11" w:tooltip="Book of Esther" w:history="1">
        <w:r w:rsidR="00D10F79" w:rsidRPr="00D10F79">
          <w:rPr>
            <w:rStyle w:val="Hyperlink"/>
            <w:rFonts w:ascii="Times New Roman" w:hAnsi="Times New Roman" w:cs="Times New Roman"/>
            <w:i/>
            <w:color w:val="000000" w:themeColor="text1"/>
            <w:sz w:val="24"/>
            <w:szCs w:val="24"/>
            <w:u w:val="none"/>
          </w:rPr>
          <w:t>Book of Esther</w:t>
        </w:r>
      </w:hyperlink>
      <w:r w:rsidR="00D10F79">
        <w:rPr>
          <w:rFonts w:ascii="Times New Roman" w:hAnsi="Times New Roman" w:cs="Times New Roman"/>
          <w:color w:val="000000" w:themeColor="text1"/>
          <w:sz w:val="24"/>
          <w:szCs w:val="24"/>
        </w:rPr>
        <w:t xml:space="preserve">.  The </w:t>
      </w:r>
      <w:r w:rsidR="00D10F79" w:rsidRPr="00D10F79">
        <w:rPr>
          <w:rFonts w:ascii="Times New Roman" w:hAnsi="Times New Roman" w:cs="Times New Roman"/>
          <w:i/>
          <w:color w:val="000000" w:themeColor="text1"/>
          <w:sz w:val="24"/>
          <w:szCs w:val="24"/>
        </w:rPr>
        <w:t>LXX</w:t>
      </w:r>
      <w:r w:rsidR="00D10F79">
        <w:rPr>
          <w:rFonts w:ascii="Times New Roman" w:hAnsi="Times New Roman" w:cs="Times New Roman"/>
          <w:color w:val="000000" w:themeColor="text1"/>
          <w:sz w:val="24"/>
          <w:szCs w:val="24"/>
        </w:rPr>
        <w:t xml:space="preserve"> referred to </w:t>
      </w:r>
      <w:r w:rsidR="00D10F79" w:rsidRPr="00D10F79">
        <w:rPr>
          <w:rFonts w:ascii="Times New Roman" w:hAnsi="Times New Roman" w:cs="Times New Roman"/>
          <w:i/>
          <w:color w:val="000000" w:themeColor="text1"/>
          <w:sz w:val="24"/>
          <w:szCs w:val="24"/>
        </w:rPr>
        <w:t xml:space="preserve">Lamentations </w:t>
      </w:r>
      <w:r w:rsidR="00D10F79">
        <w:rPr>
          <w:rFonts w:ascii="Times New Roman" w:hAnsi="Times New Roman" w:cs="Times New Roman"/>
          <w:color w:val="000000" w:themeColor="text1"/>
          <w:sz w:val="24"/>
          <w:szCs w:val="24"/>
        </w:rPr>
        <w:t xml:space="preserve">as </w:t>
      </w:r>
      <w:r w:rsidR="00D10F79" w:rsidRPr="00D10F79">
        <w:rPr>
          <w:rFonts w:ascii="Times New Roman" w:hAnsi="Times New Roman" w:cs="Times New Roman"/>
          <w:i/>
          <w:color w:val="000000" w:themeColor="text1"/>
          <w:sz w:val="24"/>
          <w:szCs w:val="24"/>
        </w:rPr>
        <w:t>Threnoi of Jeremiah</w:t>
      </w:r>
      <w:r w:rsidR="00D10F79">
        <w:rPr>
          <w:rFonts w:ascii="Times New Roman" w:hAnsi="Times New Roman" w:cs="Times New Roman"/>
          <w:color w:val="000000" w:themeColor="text1"/>
          <w:sz w:val="24"/>
          <w:szCs w:val="24"/>
        </w:rPr>
        <w:t>.  Jerome added the subtitle</w:t>
      </w:r>
      <w:r w:rsidR="00524710">
        <w:rPr>
          <w:rFonts w:ascii="Times New Roman" w:hAnsi="Times New Roman" w:cs="Times New Roman"/>
          <w:color w:val="000000" w:themeColor="text1"/>
          <w:sz w:val="24"/>
          <w:szCs w:val="24"/>
        </w:rPr>
        <w:t xml:space="preserve"> in the </w:t>
      </w:r>
      <w:r w:rsidR="00524710" w:rsidRPr="00524710">
        <w:rPr>
          <w:rFonts w:ascii="Times New Roman" w:hAnsi="Times New Roman" w:cs="Times New Roman"/>
          <w:i/>
          <w:color w:val="000000" w:themeColor="text1"/>
          <w:sz w:val="24"/>
          <w:szCs w:val="24"/>
        </w:rPr>
        <w:t>Vulgate</w:t>
      </w:r>
      <w:r w:rsidR="00D10F79" w:rsidRPr="00524710">
        <w:rPr>
          <w:rFonts w:ascii="Times New Roman" w:hAnsi="Times New Roman" w:cs="Times New Roman"/>
          <w:i/>
          <w:color w:val="000000" w:themeColor="text1"/>
          <w:sz w:val="24"/>
          <w:szCs w:val="24"/>
        </w:rPr>
        <w:t xml:space="preserve"> </w:t>
      </w:r>
      <w:r w:rsidR="00D10F79">
        <w:rPr>
          <w:rFonts w:ascii="Times New Roman" w:hAnsi="Times New Roman" w:cs="Times New Roman"/>
          <w:color w:val="000000" w:themeColor="text1"/>
          <w:sz w:val="24"/>
          <w:szCs w:val="24"/>
        </w:rPr>
        <w:t xml:space="preserve">as </w:t>
      </w:r>
      <w:r w:rsidR="00D10F79" w:rsidRPr="00D10F79">
        <w:rPr>
          <w:rFonts w:ascii="Times New Roman" w:hAnsi="Times New Roman" w:cs="Times New Roman"/>
          <w:i/>
          <w:color w:val="000000" w:themeColor="text1"/>
          <w:sz w:val="24"/>
          <w:szCs w:val="24"/>
        </w:rPr>
        <w:t>Id est Lamentationes Jeremiae Prophetae</w:t>
      </w:r>
      <w:r w:rsidR="00D10F79">
        <w:rPr>
          <w:rFonts w:ascii="Times New Roman" w:hAnsi="Times New Roman" w:cs="Times New Roman"/>
          <w:i/>
          <w:color w:val="000000" w:themeColor="text1"/>
          <w:sz w:val="24"/>
          <w:szCs w:val="24"/>
        </w:rPr>
        <w:t>.</w:t>
      </w:r>
      <w:r w:rsidR="00781BA4">
        <w:rPr>
          <w:rFonts w:ascii="Times New Roman" w:hAnsi="Times New Roman" w:cs="Times New Roman"/>
          <w:i/>
          <w:color w:val="000000" w:themeColor="text1"/>
          <w:sz w:val="24"/>
          <w:szCs w:val="24"/>
        </w:rPr>
        <w:t xml:space="preserve"> </w:t>
      </w:r>
    </w:p>
    <w:p w:rsidR="009655E4" w:rsidRDefault="009655E4" w:rsidP="009655E4">
      <w:pPr>
        <w:ind w:firstLine="72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verb </w:t>
      </w:r>
      <w:r w:rsidRPr="008C3B7B">
        <w:rPr>
          <w:rFonts w:ascii="Bwhebb" w:hAnsi="Bwhebb" w:cs="Bwhebb"/>
          <w:sz w:val="28"/>
          <w:szCs w:val="28"/>
          <w:lang w:bidi="he-IL"/>
        </w:rPr>
        <w:t>!Wq</w:t>
      </w:r>
      <w:r>
        <w:rPr>
          <w:rFonts w:ascii="Bwhebb" w:hAnsi="Bwhebb" w:cs="Bwhebb"/>
          <w:sz w:val="36"/>
          <w:szCs w:val="24"/>
          <w:lang w:bidi="he-IL"/>
        </w:rPr>
        <w:t xml:space="preserve"> </w:t>
      </w:r>
      <w:r w:rsidRPr="008C3B7B">
        <w:rPr>
          <w:rFonts w:ascii="Times New Roman" w:hAnsi="Times New Roman" w:cs="Times New Roman"/>
          <w:i/>
          <w:sz w:val="24"/>
          <w:szCs w:val="24"/>
          <w:lang w:bidi="he-IL"/>
        </w:rPr>
        <w:t>qun</w:t>
      </w:r>
      <w:r>
        <w:rPr>
          <w:rFonts w:ascii="Times New Roman" w:hAnsi="Times New Roman" w:cs="Times New Roman"/>
          <w:color w:val="000000" w:themeColor="text1"/>
          <w:sz w:val="24"/>
          <w:szCs w:val="24"/>
        </w:rPr>
        <w:t xml:space="preserve"> (8x) </w:t>
      </w:r>
      <w:r w:rsidR="008C3B7B">
        <w:rPr>
          <w:rFonts w:ascii="Times New Roman" w:hAnsi="Times New Roman" w:cs="Times New Roman"/>
          <w:color w:val="000000" w:themeColor="text1"/>
          <w:sz w:val="24"/>
          <w:szCs w:val="24"/>
        </w:rPr>
        <w:t xml:space="preserve">means “to lament” or </w:t>
      </w:r>
      <w:r w:rsidR="008C3B7B" w:rsidRPr="008C3B7B">
        <w:rPr>
          <w:rFonts w:ascii="Times New Roman" w:hAnsi="Times New Roman" w:cs="Times New Roman"/>
          <w:i/>
          <w:color w:val="000000" w:themeColor="text1"/>
          <w:sz w:val="24"/>
          <w:szCs w:val="24"/>
        </w:rPr>
        <w:t>“mourning women</w:t>
      </w:r>
      <w:r w:rsidR="008C3B7B">
        <w:rPr>
          <w:rFonts w:ascii="Times New Roman" w:hAnsi="Times New Roman" w:cs="Times New Roman"/>
          <w:i/>
          <w:color w:val="000000" w:themeColor="text1"/>
          <w:sz w:val="24"/>
          <w:szCs w:val="24"/>
        </w:rPr>
        <w:t>”</w:t>
      </w:r>
      <w:r w:rsidR="008C3B7B">
        <w:rPr>
          <w:rFonts w:ascii="Times New Roman" w:hAnsi="Times New Roman" w:cs="Times New Roman"/>
          <w:color w:val="000000" w:themeColor="text1"/>
          <w:sz w:val="24"/>
          <w:szCs w:val="24"/>
        </w:rPr>
        <w:t xml:space="preserve"> (Jer. 9:17) and the cognate </w:t>
      </w:r>
      <w:r>
        <w:rPr>
          <w:rFonts w:ascii="Times New Roman" w:hAnsi="Times New Roman" w:cs="Times New Roman"/>
          <w:color w:val="000000" w:themeColor="text1"/>
          <w:sz w:val="24"/>
          <w:szCs w:val="24"/>
        </w:rPr>
        <w:t>noun</w:t>
      </w:r>
      <w:r w:rsidR="008C3B7B">
        <w:rPr>
          <w:rFonts w:ascii="Times New Roman" w:hAnsi="Times New Roman" w:cs="Times New Roman"/>
          <w:color w:val="000000" w:themeColor="text1"/>
          <w:sz w:val="24"/>
          <w:szCs w:val="24"/>
        </w:rPr>
        <w:t xml:space="preserve"> </w:t>
      </w:r>
      <w:r w:rsidR="008C3B7B" w:rsidRPr="008C3B7B">
        <w:rPr>
          <w:rFonts w:ascii="Bwhebb" w:hAnsi="Bwhebb" w:cs="Bwhebb"/>
          <w:sz w:val="28"/>
          <w:szCs w:val="28"/>
          <w:lang w:bidi="he-IL"/>
        </w:rPr>
        <w:t>hn"yqi</w:t>
      </w:r>
      <w:r w:rsidR="008C3B7B">
        <w:rPr>
          <w:rFonts w:ascii="Bwhebb" w:hAnsi="Bwhebb" w:cs="Bwhebb"/>
          <w:sz w:val="36"/>
          <w:szCs w:val="24"/>
          <w:lang w:bidi="he-IL"/>
        </w:rPr>
        <w:t xml:space="preserve"> </w:t>
      </w:r>
      <w:r w:rsidR="008C3B7B" w:rsidRPr="008C3B7B">
        <w:rPr>
          <w:rFonts w:ascii="Times New Roman" w:hAnsi="Times New Roman" w:cs="Times New Roman"/>
          <w:i/>
          <w:sz w:val="24"/>
          <w:szCs w:val="24"/>
          <w:lang w:bidi="he-IL"/>
        </w:rPr>
        <w:t xml:space="preserve">qiynah </w:t>
      </w:r>
      <w:r w:rsidR="008C3B7B">
        <w:rPr>
          <w:rFonts w:ascii="Times New Roman" w:hAnsi="Times New Roman" w:cs="Times New Roman"/>
          <w:color w:val="000000" w:themeColor="text1"/>
          <w:sz w:val="24"/>
          <w:szCs w:val="24"/>
        </w:rPr>
        <w:t xml:space="preserve">(18x) means </w:t>
      </w:r>
      <w:r w:rsidR="008C3B7B" w:rsidRPr="008C3B7B">
        <w:rPr>
          <w:rFonts w:ascii="Times New Roman" w:hAnsi="Times New Roman" w:cs="Times New Roman"/>
          <w:i/>
          <w:color w:val="000000" w:themeColor="text1"/>
          <w:sz w:val="24"/>
          <w:szCs w:val="24"/>
        </w:rPr>
        <w:t>“lamentation</w:t>
      </w:r>
      <w:r w:rsidR="008C3B7B">
        <w:rPr>
          <w:rFonts w:ascii="Times New Roman" w:hAnsi="Times New Roman" w:cs="Times New Roman"/>
          <w:color w:val="000000" w:themeColor="text1"/>
          <w:sz w:val="24"/>
          <w:szCs w:val="24"/>
        </w:rPr>
        <w:t>(</w:t>
      </w:r>
      <w:r w:rsidR="008C3B7B" w:rsidRPr="008C3B7B">
        <w:rPr>
          <w:rFonts w:ascii="Times New Roman" w:hAnsi="Times New Roman" w:cs="Times New Roman"/>
          <w:i/>
          <w:color w:val="000000" w:themeColor="text1"/>
          <w:sz w:val="24"/>
          <w:szCs w:val="24"/>
        </w:rPr>
        <w:t>s</w:t>
      </w:r>
      <w:r w:rsidR="008C3B7B">
        <w:rPr>
          <w:rFonts w:ascii="Times New Roman" w:hAnsi="Times New Roman" w:cs="Times New Roman"/>
          <w:color w:val="000000" w:themeColor="text1"/>
          <w:sz w:val="24"/>
          <w:szCs w:val="24"/>
        </w:rPr>
        <w:t>).”  David lamented over Saul (II Sam. 1:17), Jeremiah lamented for Josiah (II Chr. 35:25), the Jews lamented over Jerusalem (Jer. 7:29), the mountains lamented (</w:t>
      </w:r>
      <w:r w:rsidR="007335C7">
        <w:rPr>
          <w:rFonts w:ascii="Times New Roman" w:hAnsi="Times New Roman" w:cs="Times New Roman"/>
          <w:color w:val="000000" w:themeColor="text1"/>
          <w:sz w:val="24"/>
          <w:szCs w:val="24"/>
        </w:rPr>
        <w:t>Jer. 9:10</w:t>
      </w:r>
      <w:r w:rsidR="008C3B7B">
        <w:rPr>
          <w:rFonts w:ascii="Times New Roman" w:hAnsi="Times New Roman" w:cs="Times New Roman"/>
          <w:color w:val="000000" w:themeColor="text1"/>
          <w:sz w:val="24"/>
          <w:szCs w:val="24"/>
        </w:rPr>
        <w:t>)</w:t>
      </w:r>
      <w:r w:rsidR="007335C7">
        <w:rPr>
          <w:rFonts w:ascii="Times New Roman" w:hAnsi="Times New Roman" w:cs="Times New Roman"/>
          <w:color w:val="000000" w:themeColor="text1"/>
          <w:sz w:val="24"/>
          <w:szCs w:val="24"/>
        </w:rPr>
        <w:t xml:space="preserve">, women taught daughters to lament (Jer. 9:20), Ezekiel’s scroll had lamentations (Ezk. 2:10); Ezekiel lamented for princes (Ezk. 19:1) and Tyrus (Ezk. 27:2) and </w:t>
      </w:r>
      <w:r w:rsidR="009F3BB8">
        <w:rPr>
          <w:rFonts w:ascii="Times New Roman" w:hAnsi="Times New Roman" w:cs="Times New Roman"/>
          <w:color w:val="000000" w:themeColor="text1"/>
          <w:sz w:val="24"/>
          <w:szCs w:val="24"/>
        </w:rPr>
        <w:t>P</w:t>
      </w:r>
      <w:r w:rsidR="007335C7">
        <w:rPr>
          <w:rFonts w:ascii="Times New Roman" w:hAnsi="Times New Roman" w:cs="Times New Roman"/>
          <w:color w:val="000000" w:themeColor="text1"/>
          <w:sz w:val="24"/>
          <w:szCs w:val="24"/>
        </w:rPr>
        <w:t xml:space="preserve">haraoh (Ezk. 32:2), Amos lamented over Israel (Amos 5:1), and the LORD would turn the </w:t>
      </w:r>
      <w:r w:rsidR="00543FDE" w:rsidRPr="00543FDE">
        <w:rPr>
          <w:rFonts w:ascii="Times New Roman" w:hAnsi="Times New Roman" w:cs="Times New Roman"/>
          <w:i/>
          <w:color w:val="000000" w:themeColor="text1"/>
          <w:sz w:val="24"/>
          <w:szCs w:val="24"/>
        </w:rPr>
        <w:t>“</w:t>
      </w:r>
      <w:r w:rsidR="007335C7" w:rsidRPr="00543FDE">
        <w:rPr>
          <w:rFonts w:ascii="Times New Roman" w:hAnsi="Times New Roman" w:cs="Times New Roman"/>
          <w:i/>
          <w:color w:val="000000" w:themeColor="text1"/>
          <w:sz w:val="24"/>
          <w:szCs w:val="24"/>
        </w:rPr>
        <w:t>songs</w:t>
      </w:r>
      <w:r w:rsidR="00543FDE" w:rsidRPr="00543FDE">
        <w:rPr>
          <w:rFonts w:ascii="Times New Roman" w:hAnsi="Times New Roman" w:cs="Times New Roman"/>
          <w:i/>
          <w:color w:val="000000" w:themeColor="text1"/>
          <w:sz w:val="24"/>
          <w:szCs w:val="24"/>
        </w:rPr>
        <w:t>”</w:t>
      </w:r>
      <w:r w:rsidR="007335C7">
        <w:rPr>
          <w:rFonts w:ascii="Times New Roman" w:hAnsi="Times New Roman" w:cs="Times New Roman"/>
          <w:color w:val="000000" w:themeColor="text1"/>
          <w:sz w:val="24"/>
          <w:szCs w:val="24"/>
        </w:rPr>
        <w:t xml:space="preserve"> of Israel into </w:t>
      </w:r>
      <w:r w:rsidR="00543FDE" w:rsidRPr="00543FDE">
        <w:rPr>
          <w:rFonts w:ascii="Times New Roman" w:hAnsi="Times New Roman" w:cs="Times New Roman"/>
          <w:i/>
          <w:color w:val="000000" w:themeColor="text1"/>
          <w:sz w:val="24"/>
          <w:szCs w:val="24"/>
        </w:rPr>
        <w:t>“</w:t>
      </w:r>
      <w:r w:rsidR="007335C7" w:rsidRPr="00543FDE">
        <w:rPr>
          <w:rFonts w:ascii="Times New Roman" w:hAnsi="Times New Roman" w:cs="Times New Roman"/>
          <w:i/>
          <w:color w:val="000000" w:themeColor="text1"/>
          <w:sz w:val="24"/>
          <w:szCs w:val="24"/>
        </w:rPr>
        <w:t>lamentations</w:t>
      </w:r>
      <w:r w:rsidR="00543FDE" w:rsidRPr="00543FDE">
        <w:rPr>
          <w:rFonts w:ascii="Times New Roman" w:hAnsi="Times New Roman" w:cs="Times New Roman"/>
          <w:i/>
          <w:color w:val="000000" w:themeColor="text1"/>
          <w:sz w:val="24"/>
          <w:szCs w:val="24"/>
        </w:rPr>
        <w:t>”</w:t>
      </w:r>
      <w:r w:rsidR="007335C7">
        <w:rPr>
          <w:rFonts w:ascii="Times New Roman" w:hAnsi="Times New Roman" w:cs="Times New Roman"/>
          <w:color w:val="000000" w:themeColor="text1"/>
          <w:sz w:val="24"/>
          <w:szCs w:val="24"/>
        </w:rPr>
        <w:t xml:space="preserve"> (Amos 8:10).  Although the </w:t>
      </w:r>
      <w:r w:rsidR="007335C7" w:rsidRPr="009F3BB8">
        <w:rPr>
          <w:rFonts w:ascii="Times New Roman" w:hAnsi="Times New Roman" w:cs="Times New Roman"/>
          <w:i/>
          <w:color w:val="000000" w:themeColor="text1"/>
          <w:sz w:val="24"/>
          <w:szCs w:val="24"/>
        </w:rPr>
        <w:t>Book of Lamentations</w:t>
      </w:r>
      <w:r w:rsidR="007335C7">
        <w:rPr>
          <w:rFonts w:ascii="Times New Roman" w:hAnsi="Times New Roman" w:cs="Times New Roman"/>
          <w:color w:val="000000" w:themeColor="text1"/>
          <w:sz w:val="24"/>
          <w:szCs w:val="24"/>
        </w:rPr>
        <w:t xml:space="preserve"> does not contain the verb or noun, it certainly </w:t>
      </w:r>
      <w:r w:rsidR="009F3BB8">
        <w:rPr>
          <w:rFonts w:ascii="Times New Roman" w:hAnsi="Times New Roman" w:cs="Times New Roman"/>
          <w:color w:val="000000" w:themeColor="text1"/>
          <w:sz w:val="24"/>
          <w:szCs w:val="24"/>
        </w:rPr>
        <w:t>fits the nature of the words</w:t>
      </w:r>
      <w:r w:rsidR="00543FDE">
        <w:rPr>
          <w:rFonts w:ascii="Times New Roman" w:hAnsi="Times New Roman" w:cs="Times New Roman"/>
          <w:color w:val="000000" w:themeColor="text1"/>
          <w:sz w:val="24"/>
          <w:szCs w:val="24"/>
        </w:rPr>
        <w:t>,</w:t>
      </w:r>
      <w:r w:rsidR="009F3BB8">
        <w:rPr>
          <w:rFonts w:ascii="Times New Roman" w:hAnsi="Times New Roman" w:cs="Times New Roman"/>
          <w:color w:val="000000" w:themeColor="text1"/>
          <w:sz w:val="24"/>
          <w:szCs w:val="24"/>
        </w:rPr>
        <w:t xml:space="preserve"> and indeed was the greatest example of divine lament over the fall of Jerusalem in 586 BC. </w:t>
      </w:r>
    </w:p>
    <w:p w:rsidR="00D10F79" w:rsidRDefault="00D10F79">
      <w:pPr>
        <w:contextualSpacing/>
        <w:rPr>
          <w:rFonts w:ascii="Times New Roman" w:hAnsi="Times New Roman" w:cs="Times New Roman"/>
          <w:color w:val="000000" w:themeColor="text1"/>
          <w:sz w:val="24"/>
          <w:szCs w:val="24"/>
        </w:rPr>
      </w:pPr>
    </w:p>
    <w:p w:rsidR="00567F49" w:rsidRDefault="009343A3">
      <w:pPr>
        <w:contextualSpacing/>
        <w:rPr>
          <w:rFonts w:ascii="Times New Roman" w:hAnsi="Times New Roman" w:cs="Times New Roman"/>
          <w:b/>
          <w:sz w:val="24"/>
          <w:szCs w:val="24"/>
        </w:rPr>
      </w:pPr>
      <w:r>
        <w:rPr>
          <w:rFonts w:ascii="Times New Roman" w:hAnsi="Times New Roman" w:cs="Times New Roman"/>
          <w:b/>
          <w:sz w:val="24"/>
          <w:szCs w:val="24"/>
        </w:rPr>
        <w:t xml:space="preserve">THE </w:t>
      </w:r>
      <w:r w:rsidR="00D82573" w:rsidRPr="00781BA4">
        <w:rPr>
          <w:rFonts w:ascii="Times New Roman" w:hAnsi="Times New Roman" w:cs="Times New Roman"/>
          <w:b/>
          <w:sz w:val="24"/>
          <w:szCs w:val="24"/>
        </w:rPr>
        <w:t xml:space="preserve">AUTHOR/DATE </w:t>
      </w:r>
    </w:p>
    <w:p w:rsidR="009F3BB8" w:rsidRPr="00781BA4" w:rsidRDefault="009F3BB8">
      <w:pPr>
        <w:contextualSpacing/>
        <w:rPr>
          <w:rFonts w:ascii="Times New Roman" w:hAnsi="Times New Roman" w:cs="Times New Roman"/>
          <w:b/>
          <w:sz w:val="24"/>
          <w:szCs w:val="24"/>
        </w:rPr>
      </w:pPr>
    </w:p>
    <w:p w:rsidR="00567F49" w:rsidRPr="009A55A9" w:rsidRDefault="00DE5A38" w:rsidP="009A55A9">
      <w:pPr>
        <w:autoSpaceDE w:val="0"/>
        <w:autoSpaceDN w:val="0"/>
        <w:adjustRightInd w:val="0"/>
        <w:spacing w:after="0"/>
        <w:ind w:firstLine="720"/>
        <w:contextualSpacing/>
        <w:rPr>
          <w:rFonts w:ascii="Times New Roman" w:hAnsi="Times New Roman" w:cs="Times New Roman"/>
          <w:sz w:val="24"/>
          <w:szCs w:val="24"/>
        </w:rPr>
      </w:pPr>
      <w:r w:rsidRPr="009A55A9">
        <w:rPr>
          <w:rFonts w:ascii="Times New Roman" w:hAnsi="Times New Roman" w:cs="Times New Roman"/>
          <w:sz w:val="24"/>
          <w:szCs w:val="24"/>
        </w:rPr>
        <w:t xml:space="preserve">Obviously the author and date are connected in the writing of the </w:t>
      </w:r>
      <w:r w:rsidRPr="009A55A9">
        <w:rPr>
          <w:rFonts w:ascii="Times New Roman" w:hAnsi="Times New Roman" w:cs="Times New Roman"/>
          <w:i/>
          <w:sz w:val="24"/>
          <w:szCs w:val="24"/>
        </w:rPr>
        <w:t>Book of Lamentations</w:t>
      </w:r>
      <w:r w:rsidR="00781BA4" w:rsidRPr="009A55A9">
        <w:rPr>
          <w:rFonts w:ascii="Times New Roman" w:hAnsi="Times New Roman" w:cs="Times New Roman"/>
          <w:sz w:val="24"/>
          <w:szCs w:val="24"/>
        </w:rPr>
        <w:t>.</w:t>
      </w:r>
      <w:r w:rsidRPr="009A55A9">
        <w:rPr>
          <w:rFonts w:ascii="Times New Roman" w:hAnsi="Times New Roman" w:cs="Times New Roman"/>
          <w:sz w:val="24"/>
          <w:szCs w:val="24"/>
        </w:rPr>
        <w:t xml:space="preserve"> </w:t>
      </w:r>
      <w:r w:rsidR="00781BA4" w:rsidRPr="009A55A9">
        <w:rPr>
          <w:rFonts w:ascii="Times New Roman" w:hAnsi="Times New Roman" w:cs="Times New Roman"/>
          <w:sz w:val="24"/>
          <w:szCs w:val="24"/>
        </w:rPr>
        <w:t xml:space="preserve">Though the book has no entitled author, early Jewish and Christian tradition posited Jeremiah as the author. </w:t>
      </w:r>
      <w:r w:rsidR="00D60B7F">
        <w:rPr>
          <w:rFonts w:ascii="Times New Roman" w:hAnsi="Times New Roman" w:cs="Times New Roman"/>
          <w:sz w:val="24"/>
          <w:szCs w:val="24"/>
        </w:rPr>
        <w:t xml:space="preserve">One should consider the following arguments. </w:t>
      </w:r>
      <w:r w:rsidR="000C1CBA">
        <w:rPr>
          <w:rFonts w:ascii="Times New Roman" w:hAnsi="Times New Roman" w:cs="Times New Roman"/>
          <w:sz w:val="24"/>
          <w:szCs w:val="24"/>
        </w:rPr>
        <w:t xml:space="preserve">1) </w:t>
      </w:r>
      <w:r w:rsidR="00781BA4" w:rsidRPr="009A55A9">
        <w:rPr>
          <w:rFonts w:ascii="Times New Roman" w:hAnsi="Times New Roman" w:cs="Times New Roman"/>
          <w:sz w:val="24"/>
          <w:szCs w:val="24"/>
        </w:rPr>
        <w:t xml:space="preserve">Jeremiah was well qualified to be the author since he lived before, during, and after the fall of Jerusalem in 586 BC by Nebuchadnezzar and the Babylonians. </w:t>
      </w:r>
      <w:r w:rsidR="000C1CBA">
        <w:rPr>
          <w:rFonts w:ascii="Times New Roman" w:hAnsi="Times New Roman" w:cs="Times New Roman"/>
          <w:sz w:val="24"/>
          <w:szCs w:val="24"/>
        </w:rPr>
        <w:t xml:space="preserve">2) </w:t>
      </w:r>
      <w:r w:rsidR="00781BA4" w:rsidRPr="009A55A9">
        <w:rPr>
          <w:rFonts w:ascii="Times New Roman" w:hAnsi="Times New Roman" w:cs="Times New Roman"/>
          <w:sz w:val="24"/>
          <w:szCs w:val="24"/>
        </w:rPr>
        <w:t>Jeremiah was a writing prophet</w:t>
      </w:r>
      <w:r w:rsidR="00D60B7F">
        <w:rPr>
          <w:rFonts w:ascii="Times New Roman" w:hAnsi="Times New Roman" w:cs="Times New Roman"/>
          <w:sz w:val="24"/>
          <w:szCs w:val="24"/>
        </w:rPr>
        <w:t>, historian,</w:t>
      </w:r>
      <w:r w:rsidR="00781BA4" w:rsidRPr="009A55A9">
        <w:rPr>
          <w:rFonts w:ascii="Times New Roman" w:hAnsi="Times New Roman" w:cs="Times New Roman"/>
          <w:sz w:val="24"/>
          <w:szCs w:val="24"/>
        </w:rPr>
        <w:t xml:space="preserve"> and poet, as Scripture testified, saying, </w:t>
      </w:r>
      <w:r w:rsidR="00781BA4" w:rsidRPr="009A55A9">
        <w:rPr>
          <w:rFonts w:ascii="Times New Roman" w:hAnsi="Times New Roman" w:cs="Times New Roman"/>
          <w:i/>
          <w:sz w:val="24"/>
          <w:szCs w:val="24"/>
        </w:rPr>
        <w:t>“</w:t>
      </w:r>
      <w:r w:rsidR="00781BA4" w:rsidRPr="009A55A9">
        <w:rPr>
          <w:rFonts w:ascii="Times New Roman" w:hAnsi="Times New Roman" w:cs="Times New Roman"/>
          <w:i/>
          <w:sz w:val="24"/>
          <w:szCs w:val="24"/>
          <w:lang w:bidi="he-IL"/>
        </w:rPr>
        <w:t>And Jeremiah lamented for Josiah: and all the singing men and the singing women spake of Josiah in their lamentations to this day, and made them an ordinance in Israel: and, behold, they are written in the lamentations</w:t>
      </w:r>
      <w:r w:rsidR="00781BA4" w:rsidRPr="009A55A9">
        <w:rPr>
          <w:rFonts w:ascii="Times New Roman" w:hAnsi="Times New Roman" w:cs="Times New Roman"/>
          <w:i/>
          <w:sz w:val="24"/>
          <w:szCs w:val="24"/>
        </w:rPr>
        <w:t>”</w:t>
      </w:r>
      <w:r w:rsidR="00781BA4" w:rsidRPr="009A55A9">
        <w:rPr>
          <w:rFonts w:ascii="Times New Roman" w:hAnsi="Times New Roman" w:cs="Times New Roman"/>
          <w:sz w:val="24"/>
          <w:szCs w:val="24"/>
        </w:rPr>
        <w:t xml:space="preserve"> (II Chr. 35:25). </w:t>
      </w:r>
      <w:r w:rsidR="000C1CBA">
        <w:rPr>
          <w:rFonts w:ascii="Times New Roman" w:hAnsi="Times New Roman" w:cs="Times New Roman"/>
          <w:sz w:val="24"/>
          <w:szCs w:val="24"/>
        </w:rPr>
        <w:t>3)</w:t>
      </w:r>
      <w:r w:rsidR="00781BA4" w:rsidRPr="009A55A9">
        <w:rPr>
          <w:rFonts w:ascii="Times New Roman" w:hAnsi="Times New Roman" w:cs="Times New Roman"/>
          <w:sz w:val="24"/>
          <w:szCs w:val="24"/>
        </w:rPr>
        <w:t xml:space="preserve"> </w:t>
      </w:r>
      <w:r w:rsidR="009A55A9">
        <w:rPr>
          <w:rFonts w:ascii="Times New Roman" w:hAnsi="Times New Roman" w:cs="Times New Roman"/>
          <w:sz w:val="24"/>
          <w:szCs w:val="24"/>
        </w:rPr>
        <w:t xml:space="preserve">Characteristic of the writing of Jeremiah was his expression the </w:t>
      </w:r>
      <w:r w:rsidR="009A55A9" w:rsidRPr="009A55A9">
        <w:rPr>
          <w:rFonts w:ascii="Times New Roman" w:hAnsi="Times New Roman" w:cs="Times New Roman"/>
          <w:i/>
          <w:sz w:val="24"/>
          <w:szCs w:val="24"/>
        </w:rPr>
        <w:t>“daughter of,”</w:t>
      </w:r>
      <w:r w:rsidR="009A55A9">
        <w:rPr>
          <w:rFonts w:ascii="Times New Roman" w:hAnsi="Times New Roman" w:cs="Times New Roman"/>
          <w:sz w:val="24"/>
          <w:szCs w:val="24"/>
        </w:rPr>
        <w:t xml:space="preserve"> usually referring to the </w:t>
      </w:r>
      <w:r w:rsidR="009A55A9" w:rsidRPr="009A55A9">
        <w:rPr>
          <w:rFonts w:ascii="Times New Roman" w:hAnsi="Times New Roman" w:cs="Times New Roman"/>
          <w:i/>
          <w:sz w:val="24"/>
          <w:szCs w:val="24"/>
        </w:rPr>
        <w:t>“daughter of my people”</w:t>
      </w:r>
      <w:r w:rsidR="009A55A9">
        <w:rPr>
          <w:rFonts w:ascii="Times New Roman" w:hAnsi="Times New Roman" w:cs="Times New Roman"/>
          <w:sz w:val="24"/>
          <w:szCs w:val="24"/>
        </w:rPr>
        <w:t xml:space="preserve"> (Jer. 4:11, </w:t>
      </w:r>
      <w:r w:rsidR="009A55A9" w:rsidRPr="009A55A9">
        <w:rPr>
          <w:rFonts w:ascii="Times New Roman" w:hAnsi="Times New Roman" w:cs="Times New Roman"/>
          <w:i/>
          <w:sz w:val="24"/>
          <w:szCs w:val="24"/>
        </w:rPr>
        <w:t>et al</w:t>
      </w:r>
      <w:r w:rsidR="009A55A9">
        <w:rPr>
          <w:rFonts w:ascii="Times New Roman" w:hAnsi="Times New Roman" w:cs="Times New Roman"/>
          <w:sz w:val="24"/>
          <w:szCs w:val="24"/>
        </w:rPr>
        <w:t xml:space="preserve">), or the </w:t>
      </w:r>
      <w:r w:rsidR="009A55A9" w:rsidRPr="009A55A9">
        <w:rPr>
          <w:rFonts w:ascii="Times New Roman" w:hAnsi="Times New Roman" w:cs="Times New Roman"/>
          <w:i/>
          <w:sz w:val="24"/>
          <w:szCs w:val="24"/>
        </w:rPr>
        <w:t>“daughter of Zion”</w:t>
      </w:r>
      <w:r w:rsidR="009A55A9">
        <w:rPr>
          <w:rFonts w:ascii="Times New Roman" w:hAnsi="Times New Roman" w:cs="Times New Roman"/>
          <w:sz w:val="24"/>
          <w:szCs w:val="24"/>
        </w:rPr>
        <w:t xml:space="preserve"> (Jer. 6:2, </w:t>
      </w:r>
      <w:r w:rsidR="009A55A9" w:rsidRPr="009A55A9">
        <w:rPr>
          <w:rFonts w:ascii="Times New Roman" w:hAnsi="Times New Roman" w:cs="Times New Roman"/>
          <w:i/>
          <w:sz w:val="24"/>
          <w:szCs w:val="24"/>
        </w:rPr>
        <w:t>et al</w:t>
      </w:r>
      <w:r w:rsidR="009A55A9">
        <w:rPr>
          <w:rFonts w:ascii="Times New Roman" w:hAnsi="Times New Roman" w:cs="Times New Roman"/>
          <w:sz w:val="24"/>
          <w:szCs w:val="24"/>
        </w:rPr>
        <w:t xml:space="preserve">), which expressions occur in the </w:t>
      </w:r>
      <w:r w:rsidR="009A55A9" w:rsidRPr="009A55A9">
        <w:rPr>
          <w:rFonts w:ascii="Times New Roman" w:hAnsi="Times New Roman" w:cs="Times New Roman"/>
          <w:i/>
          <w:sz w:val="24"/>
          <w:szCs w:val="24"/>
        </w:rPr>
        <w:t>Book of Jeremiah</w:t>
      </w:r>
      <w:r w:rsidR="009A55A9">
        <w:rPr>
          <w:rFonts w:ascii="Times New Roman" w:hAnsi="Times New Roman" w:cs="Times New Roman"/>
          <w:sz w:val="24"/>
          <w:szCs w:val="24"/>
        </w:rPr>
        <w:t xml:space="preserve"> (19x) and in the </w:t>
      </w:r>
      <w:r w:rsidR="009A55A9" w:rsidRPr="009A55A9">
        <w:rPr>
          <w:rFonts w:ascii="Times New Roman" w:hAnsi="Times New Roman" w:cs="Times New Roman"/>
          <w:i/>
          <w:sz w:val="24"/>
          <w:szCs w:val="24"/>
        </w:rPr>
        <w:t>Book of Lamentations</w:t>
      </w:r>
      <w:r w:rsidR="009A55A9">
        <w:rPr>
          <w:rFonts w:ascii="Times New Roman" w:hAnsi="Times New Roman" w:cs="Times New Roman"/>
          <w:sz w:val="24"/>
          <w:szCs w:val="24"/>
        </w:rPr>
        <w:t xml:space="preserve"> (18x).</w:t>
      </w:r>
      <w:r w:rsidR="000C1CBA">
        <w:rPr>
          <w:rFonts w:ascii="Times New Roman" w:hAnsi="Times New Roman" w:cs="Times New Roman"/>
          <w:sz w:val="24"/>
          <w:szCs w:val="24"/>
        </w:rPr>
        <w:t xml:space="preserve"> 4) Jeremiah was the weeping and lamenting prophet of Jerusalem (Jer. 3:21; 9:10; 31:9, 15, 16; 41:6; 48:5, 32; 50:4).  This exegete will consider Jeremiah as the author of the </w:t>
      </w:r>
      <w:r w:rsidR="000C1CBA" w:rsidRPr="000C1CBA">
        <w:rPr>
          <w:rFonts w:ascii="Times New Roman" w:hAnsi="Times New Roman" w:cs="Times New Roman"/>
          <w:i/>
          <w:sz w:val="24"/>
          <w:szCs w:val="24"/>
        </w:rPr>
        <w:t>Book of Lamentations</w:t>
      </w:r>
      <w:r w:rsidR="000C1CBA">
        <w:rPr>
          <w:rFonts w:ascii="Times New Roman" w:hAnsi="Times New Roman" w:cs="Times New Roman"/>
          <w:sz w:val="24"/>
          <w:szCs w:val="24"/>
        </w:rPr>
        <w:t xml:space="preserve"> written soon after the fall of the city in 586 BC.</w:t>
      </w:r>
      <w:r w:rsidR="002A474A">
        <w:rPr>
          <w:rStyle w:val="FootnoteReference"/>
          <w:rFonts w:ascii="Times New Roman" w:hAnsi="Times New Roman" w:cs="Times New Roman"/>
          <w:sz w:val="24"/>
          <w:szCs w:val="24"/>
        </w:rPr>
        <w:footnoteReference w:id="1"/>
      </w:r>
      <w:r w:rsidR="000C1CBA">
        <w:rPr>
          <w:rFonts w:ascii="Times New Roman" w:hAnsi="Times New Roman" w:cs="Times New Roman"/>
          <w:sz w:val="24"/>
          <w:szCs w:val="24"/>
        </w:rPr>
        <w:t xml:space="preserve">  </w:t>
      </w:r>
    </w:p>
    <w:p w:rsidR="00E92F57" w:rsidRPr="009A55A9" w:rsidRDefault="00E92F57" w:rsidP="009A55A9">
      <w:pPr>
        <w:ind w:firstLine="720"/>
        <w:contextualSpacing/>
        <w:rPr>
          <w:rFonts w:ascii="Times New Roman" w:hAnsi="Times New Roman" w:cs="Times New Roman"/>
          <w:sz w:val="24"/>
          <w:szCs w:val="24"/>
        </w:rPr>
      </w:pPr>
    </w:p>
    <w:p w:rsidR="00781BA4" w:rsidRDefault="009343A3" w:rsidP="00524710">
      <w:pPr>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THE </w:t>
      </w:r>
      <w:r w:rsidR="00524710" w:rsidRPr="00524710">
        <w:rPr>
          <w:rFonts w:ascii="Times New Roman" w:hAnsi="Times New Roman" w:cs="Times New Roman"/>
          <w:b/>
          <w:sz w:val="24"/>
          <w:szCs w:val="24"/>
        </w:rPr>
        <w:t>STYLE</w:t>
      </w:r>
    </w:p>
    <w:p w:rsidR="009F3BB8" w:rsidRDefault="009F3BB8" w:rsidP="00524710">
      <w:pPr>
        <w:contextualSpacing/>
        <w:rPr>
          <w:rFonts w:ascii="Times New Roman" w:hAnsi="Times New Roman" w:cs="Times New Roman"/>
          <w:b/>
          <w:sz w:val="24"/>
          <w:szCs w:val="24"/>
        </w:rPr>
      </w:pPr>
    </w:p>
    <w:p w:rsidR="00524710" w:rsidRPr="00F56978" w:rsidRDefault="00F56978" w:rsidP="005F6FE7">
      <w:pPr>
        <w:ind w:firstLine="720"/>
        <w:contextualSpacing/>
        <w:rPr>
          <w:rFonts w:ascii="Times New Roman" w:hAnsi="Times New Roman" w:cs="Times New Roman"/>
          <w:sz w:val="24"/>
          <w:szCs w:val="24"/>
        </w:rPr>
      </w:pPr>
      <w:r w:rsidRPr="00F56978">
        <w:rPr>
          <w:rFonts w:ascii="Times New Roman" w:hAnsi="Times New Roman" w:cs="Times New Roman"/>
          <w:sz w:val="24"/>
          <w:szCs w:val="24"/>
        </w:rPr>
        <w:t>The</w:t>
      </w:r>
      <w:r>
        <w:rPr>
          <w:rFonts w:ascii="Times New Roman" w:hAnsi="Times New Roman" w:cs="Times New Roman"/>
          <w:sz w:val="24"/>
          <w:szCs w:val="24"/>
        </w:rPr>
        <w:t xml:space="preserve"> </w:t>
      </w:r>
      <w:r w:rsidRPr="00F56978">
        <w:rPr>
          <w:rFonts w:ascii="Times New Roman" w:hAnsi="Times New Roman" w:cs="Times New Roman"/>
          <w:i/>
          <w:sz w:val="24"/>
          <w:szCs w:val="24"/>
        </w:rPr>
        <w:t>Book of Lamentations</w:t>
      </w:r>
      <w:r>
        <w:rPr>
          <w:rFonts w:ascii="Times New Roman" w:hAnsi="Times New Roman" w:cs="Times New Roman"/>
          <w:sz w:val="24"/>
          <w:szCs w:val="24"/>
        </w:rPr>
        <w:t xml:space="preserve"> </w:t>
      </w:r>
      <w:r w:rsidR="00057451">
        <w:rPr>
          <w:rFonts w:ascii="Times New Roman" w:hAnsi="Times New Roman" w:cs="Times New Roman"/>
          <w:sz w:val="24"/>
          <w:szCs w:val="24"/>
        </w:rPr>
        <w:t xml:space="preserve">contains </w:t>
      </w:r>
      <w:r>
        <w:rPr>
          <w:rFonts w:ascii="Times New Roman" w:hAnsi="Times New Roman" w:cs="Times New Roman"/>
          <w:sz w:val="24"/>
          <w:szCs w:val="24"/>
        </w:rPr>
        <w:t>five poems</w:t>
      </w:r>
      <w:r w:rsidR="00057451">
        <w:rPr>
          <w:rFonts w:ascii="Times New Roman" w:hAnsi="Times New Roman" w:cs="Times New Roman"/>
          <w:sz w:val="24"/>
          <w:szCs w:val="24"/>
        </w:rPr>
        <w:t xml:space="preserve">, the first four as acrostic, </w:t>
      </w:r>
      <w:r>
        <w:rPr>
          <w:rFonts w:ascii="Times New Roman" w:hAnsi="Times New Roman" w:cs="Times New Roman"/>
          <w:sz w:val="24"/>
          <w:szCs w:val="24"/>
        </w:rPr>
        <w:t xml:space="preserve">dealing with the devastation of the city of Jerusalem. </w:t>
      </w:r>
      <w:r w:rsidRPr="00F56978">
        <w:rPr>
          <w:rFonts w:ascii="Times New Roman" w:hAnsi="Times New Roman" w:cs="Times New Roman"/>
          <w:sz w:val="24"/>
          <w:szCs w:val="24"/>
        </w:rPr>
        <w:t xml:space="preserve"> </w:t>
      </w:r>
      <w:r>
        <w:rPr>
          <w:rFonts w:ascii="Times New Roman" w:hAnsi="Times New Roman" w:cs="Times New Roman"/>
          <w:sz w:val="24"/>
          <w:szCs w:val="24"/>
        </w:rPr>
        <w:t xml:space="preserve">Each </w:t>
      </w:r>
      <w:r w:rsidR="00057451">
        <w:rPr>
          <w:rFonts w:ascii="Times New Roman" w:hAnsi="Times New Roman" w:cs="Times New Roman"/>
          <w:sz w:val="24"/>
          <w:szCs w:val="24"/>
        </w:rPr>
        <w:t xml:space="preserve">of the four </w:t>
      </w:r>
      <w:r>
        <w:rPr>
          <w:rFonts w:ascii="Times New Roman" w:hAnsi="Times New Roman" w:cs="Times New Roman"/>
          <w:sz w:val="24"/>
          <w:szCs w:val="24"/>
        </w:rPr>
        <w:t>poem</w:t>
      </w:r>
      <w:r w:rsidR="00057451">
        <w:rPr>
          <w:rFonts w:ascii="Times New Roman" w:hAnsi="Times New Roman" w:cs="Times New Roman"/>
          <w:sz w:val="24"/>
          <w:szCs w:val="24"/>
        </w:rPr>
        <w:t>s</w:t>
      </w:r>
      <w:r>
        <w:rPr>
          <w:rFonts w:ascii="Times New Roman" w:hAnsi="Times New Roman" w:cs="Times New Roman"/>
          <w:sz w:val="24"/>
          <w:szCs w:val="24"/>
        </w:rPr>
        <w:t xml:space="preserve"> constitutes a chapter with the twenty-two letters either in singular or three-fold order (Chapter Three), starting each verse with the succeeding consonant of the Hebrew alphabet (or</w:t>
      </w:r>
      <w:r w:rsidR="003E4B8F">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3E4B8F" w:rsidRPr="003E4B8F">
        <w:rPr>
          <w:rFonts w:ascii="Times New Roman" w:hAnsi="Times New Roman" w:cs="Times New Roman"/>
          <w:i/>
          <w:sz w:val="24"/>
          <w:szCs w:val="24"/>
        </w:rPr>
        <w:t>‘A</w:t>
      </w:r>
      <w:r w:rsidRPr="00F56978">
        <w:rPr>
          <w:rFonts w:ascii="Times New Roman" w:hAnsi="Times New Roman" w:cs="Times New Roman"/>
          <w:i/>
          <w:sz w:val="24"/>
          <w:szCs w:val="24"/>
        </w:rPr>
        <w:t>leph-</w:t>
      </w:r>
      <w:r w:rsidR="003E4B8F">
        <w:rPr>
          <w:rFonts w:ascii="Times New Roman" w:hAnsi="Times New Roman" w:cs="Times New Roman"/>
          <w:i/>
          <w:sz w:val="24"/>
          <w:szCs w:val="24"/>
        </w:rPr>
        <w:t>B</w:t>
      </w:r>
      <w:r w:rsidRPr="00F56978">
        <w:rPr>
          <w:rFonts w:ascii="Times New Roman" w:hAnsi="Times New Roman" w:cs="Times New Roman"/>
          <w:i/>
          <w:sz w:val="24"/>
          <w:szCs w:val="24"/>
        </w:rPr>
        <w:t>eth</w:t>
      </w:r>
      <w:r>
        <w:rPr>
          <w:rFonts w:ascii="Times New Roman" w:hAnsi="Times New Roman" w:cs="Times New Roman"/>
          <w:sz w:val="24"/>
          <w:szCs w:val="24"/>
        </w:rPr>
        <w:t>).</w:t>
      </w:r>
      <w:r w:rsidR="00797BD0">
        <w:rPr>
          <w:rFonts w:ascii="Times New Roman" w:hAnsi="Times New Roman" w:cs="Times New Roman"/>
          <w:sz w:val="24"/>
          <w:szCs w:val="24"/>
        </w:rPr>
        <w:t xml:space="preserve">  The acrostic style occurs also in Pss. 9-10; 25; 34; 37; 111; 112; and 145 in varying degrees of perfection.</w:t>
      </w:r>
      <w:r w:rsidR="002970BA">
        <w:rPr>
          <w:rStyle w:val="FootnoteReference"/>
          <w:rFonts w:ascii="Times New Roman" w:hAnsi="Times New Roman" w:cs="Times New Roman"/>
          <w:sz w:val="24"/>
          <w:szCs w:val="24"/>
        </w:rPr>
        <w:footnoteReference w:id="2"/>
      </w:r>
      <w:r w:rsidR="00797BD0">
        <w:rPr>
          <w:rFonts w:ascii="Times New Roman" w:hAnsi="Times New Roman" w:cs="Times New Roman"/>
          <w:sz w:val="24"/>
          <w:szCs w:val="24"/>
        </w:rPr>
        <w:t xml:space="preserve">  In the classic work of David, he employed both the acrostic </w:t>
      </w:r>
      <w:r w:rsidR="003E4B8F">
        <w:rPr>
          <w:rFonts w:ascii="Times New Roman" w:hAnsi="Times New Roman" w:cs="Times New Roman"/>
          <w:sz w:val="24"/>
          <w:szCs w:val="24"/>
        </w:rPr>
        <w:t>(</w:t>
      </w:r>
      <w:r w:rsidR="003E4B8F" w:rsidRPr="003E4B8F">
        <w:rPr>
          <w:rFonts w:ascii="Times New Roman" w:hAnsi="Times New Roman" w:cs="Times New Roman"/>
          <w:i/>
          <w:sz w:val="24"/>
          <w:szCs w:val="24"/>
        </w:rPr>
        <w:t>‘aleph, beth, gimel</w:t>
      </w:r>
      <w:r w:rsidR="003E4B8F">
        <w:rPr>
          <w:rFonts w:ascii="Times New Roman" w:hAnsi="Times New Roman" w:cs="Times New Roman"/>
          <w:sz w:val="24"/>
          <w:szCs w:val="24"/>
        </w:rPr>
        <w:t xml:space="preserve">…) </w:t>
      </w:r>
      <w:r w:rsidR="00797BD0">
        <w:rPr>
          <w:rFonts w:ascii="Times New Roman" w:hAnsi="Times New Roman" w:cs="Times New Roman"/>
          <w:sz w:val="24"/>
          <w:szCs w:val="24"/>
        </w:rPr>
        <w:t xml:space="preserve">and the alliteration </w:t>
      </w:r>
      <w:r w:rsidR="003E4B8F">
        <w:rPr>
          <w:rFonts w:ascii="Times New Roman" w:hAnsi="Times New Roman" w:cs="Times New Roman"/>
          <w:sz w:val="24"/>
          <w:szCs w:val="24"/>
        </w:rPr>
        <w:t>(</w:t>
      </w:r>
      <w:r w:rsidR="003E4B8F" w:rsidRPr="003E4B8F">
        <w:rPr>
          <w:rFonts w:ascii="Times New Roman" w:hAnsi="Times New Roman" w:cs="Times New Roman"/>
          <w:i/>
          <w:sz w:val="24"/>
          <w:szCs w:val="24"/>
        </w:rPr>
        <w:t>‘aleph, ‘aleph, ‘aleph</w:t>
      </w:r>
      <w:r w:rsidR="003E4B8F">
        <w:rPr>
          <w:rFonts w:ascii="Times New Roman" w:hAnsi="Times New Roman" w:cs="Times New Roman"/>
          <w:sz w:val="24"/>
          <w:szCs w:val="24"/>
        </w:rPr>
        <w:t xml:space="preserve">…) </w:t>
      </w:r>
      <w:r w:rsidR="00797BD0">
        <w:rPr>
          <w:rFonts w:ascii="Times New Roman" w:hAnsi="Times New Roman" w:cs="Times New Roman"/>
          <w:sz w:val="24"/>
          <w:szCs w:val="24"/>
        </w:rPr>
        <w:t xml:space="preserve">in the largest piece of poetry, Psalm 119:1-176. He started with </w:t>
      </w:r>
      <w:r w:rsidR="00797BD0" w:rsidRPr="00797BD0">
        <w:rPr>
          <w:rFonts w:ascii="Times New Roman" w:hAnsi="Times New Roman" w:cs="Times New Roman"/>
          <w:i/>
          <w:sz w:val="24"/>
          <w:szCs w:val="24"/>
        </w:rPr>
        <w:t>‘aleph</w:t>
      </w:r>
      <w:r w:rsidR="00797BD0">
        <w:rPr>
          <w:rFonts w:ascii="Times New Roman" w:hAnsi="Times New Roman" w:cs="Times New Roman"/>
          <w:sz w:val="24"/>
          <w:szCs w:val="24"/>
        </w:rPr>
        <w:t xml:space="preserve"> and ended with </w:t>
      </w:r>
      <w:r w:rsidR="00797BD0" w:rsidRPr="00797BD0">
        <w:rPr>
          <w:rFonts w:ascii="Times New Roman" w:hAnsi="Times New Roman" w:cs="Times New Roman"/>
          <w:i/>
          <w:sz w:val="24"/>
          <w:szCs w:val="24"/>
        </w:rPr>
        <w:t>tau</w:t>
      </w:r>
      <w:r w:rsidR="00797BD0">
        <w:rPr>
          <w:rFonts w:ascii="Times New Roman" w:hAnsi="Times New Roman" w:cs="Times New Roman"/>
          <w:sz w:val="24"/>
          <w:szCs w:val="24"/>
        </w:rPr>
        <w:t xml:space="preserve">, alliterating the eight verses for each Hebrew consonant in the Hebrew </w:t>
      </w:r>
      <w:r w:rsidR="003E4B8F" w:rsidRPr="003E4B8F">
        <w:rPr>
          <w:rFonts w:ascii="Times New Roman" w:hAnsi="Times New Roman" w:cs="Times New Roman"/>
          <w:i/>
          <w:sz w:val="24"/>
          <w:szCs w:val="24"/>
        </w:rPr>
        <w:t>‘A</w:t>
      </w:r>
      <w:r w:rsidR="003E4B8F" w:rsidRPr="00F56978">
        <w:rPr>
          <w:rFonts w:ascii="Times New Roman" w:hAnsi="Times New Roman" w:cs="Times New Roman"/>
          <w:i/>
          <w:sz w:val="24"/>
          <w:szCs w:val="24"/>
        </w:rPr>
        <w:t>leph-</w:t>
      </w:r>
      <w:r w:rsidR="003E4B8F">
        <w:rPr>
          <w:rFonts w:ascii="Times New Roman" w:hAnsi="Times New Roman" w:cs="Times New Roman"/>
          <w:i/>
          <w:sz w:val="24"/>
          <w:szCs w:val="24"/>
        </w:rPr>
        <w:t>B</w:t>
      </w:r>
      <w:r w:rsidR="003E4B8F" w:rsidRPr="00F56978">
        <w:rPr>
          <w:rFonts w:ascii="Times New Roman" w:hAnsi="Times New Roman" w:cs="Times New Roman"/>
          <w:i/>
          <w:sz w:val="24"/>
          <w:szCs w:val="24"/>
        </w:rPr>
        <w:t>eth</w:t>
      </w:r>
      <w:r w:rsidR="00797BD0">
        <w:rPr>
          <w:rFonts w:ascii="Times New Roman" w:hAnsi="Times New Roman" w:cs="Times New Roman"/>
          <w:sz w:val="24"/>
          <w:szCs w:val="24"/>
        </w:rPr>
        <w:t xml:space="preserve">.   </w:t>
      </w:r>
      <w:r>
        <w:rPr>
          <w:rFonts w:ascii="Times New Roman" w:hAnsi="Times New Roman" w:cs="Times New Roman"/>
          <w:sz w:val="24"/>
          <w:szCs w:val="24"/>
        </w:rPr>
        <w:t xml:space="preserve"> </w:t>
      </w:r>
      <w:r w:rsidR="00E2280B">
        <w:rPr>
          <w:rFonts w:ascii="Times New Roman" w:hAnsi="Times New Roman" w:cs="Times New Roman"/>
          <w:sz w:val="24"/>
          <w:szCs w:val="24"/>
        </w:rPr>
        <w:t xml:space="preserve">See </w:t>
      </w:r>
      <w:r w:rsidR="009A144E">
        <w:rPr>
          <w:rFonts w:ascii="Times New Roman" w:hAnsi="Times New Roman" w:cs="Times New Roman"/>
          <w:sz w:val="24"/>
          <w:szCs w:val="24"/>
        </w:rPr>
        <w:t xml:space="preserve">the </w:t>
      </w:r>
      <w:r w:rsidR="00E2280B">
        <w:rPr>
          <w:rFonts w:ascii="Times New Roman" w:hAnsi="Times New Roman" w:cs="Times New Roman"/>
          <w:sz w:val="24"/>
          <w:szCs w:val="24"/>
        </w:rPr>
        <w:t>following</w:t>
      </w:r>
      <w:r w:rsidR="005F6FE7">
        <w:rPr>
          <w:rFonts w:ascii="Times New Roman" w:hAnsi="Times New Roman" w:cs="Times New Roman"/>
          <w:sz w:val="24"/>
          <w:szCs w:val="24"/>
        </w:rPr>
        <w:t xml:space="preserve"> (right to left)</w:t>
      </w:r>
      <w:r w:rsidR="00E2280B">
        <w:rPr>
          <w:rFonts w:ascii="Times New Roman" w:hAnsi="Times New Roman" w:cs="Times New Roman"/>
          <w:sz w:val="24"/>
          <w:szCs w:val="24"/>
        </w:rPr>
        <w:t>:</w:t>
      </w:r>
      <w:r w:rsidR="005F6FE7">
        <w:rPr>
          <w:rFonts w:ascii="Times New Roman" w:hAnsi="Times New Roman" w:cs="Times New Roman"/>
          <w:sz w:val="24"/>
          <w:szCs w:val="24"/>
        </w:rPr>
        <w:t xml:space="preserve">  </w:t>
      </w:r>
      <w:r w:rsidR="005F6FE7">
        <w:rPr>
          <w:rFonts w:ascii="Bwhebb" w:hAnsi="Bwhebb" w:cs="Bwhebb"/>
          <w:sz w:val="36"/>
          <w:szCs w:val="24"/>
          <w:lang w:bidi="he-IL"/>
        </w:rPr>
        <w:t xml:space="preserve">t </w:t>
      </w:r>
      <w:r w:rsidR="005F6FE7">
        <w:rPr>
          <w:rFonts w:ascii="Bwhebb" w:hAnsi="Bwhebb" w:cs="Arial"/>
          <w:sz w:val="36"/>
          <w:szCs w:val="24"/>
          <w:lang w:bidi="he-IL"/>
        </w:rPr>
        <w:t xml:space="preserve">f </w:t>
      </w:r>
      <w:r w:rsidR="005F6FE7">
        <w:rPr>
          <w:rFonts w:ascii="Bwhebb" w:hAnsi="Bwhebb" w:cs="Bwhebb"/>
          <w:sz w:val="36"/>
          <w:szCs w:val="24"/>
          <w:lang w:bidi="he-IL"/>
        </w:rPr>
        <w:t xml:space="preserve">r </w:t>
      </w:r>
      <w:r w:rsidR="005F6FE7">
        <w:rPr>
          <w:rFonts w:ascii="Bwhebb" w:hAnsi="Bwhebb" w:cs="Arial"/>
          <w:sz w:val="36"/>
          <w:szCs w:val="24"/>
          <w:lang w:bidi="he-IL"/>
        </w:rPr>
        <w:t xml:space="preserve">q </w:t>
      </w:r>
      <w:r w:rsidR="00AA2438">
        <w:rPr>
          <w:rFonts w:ascii="Bwhebb" w:hAnsi="Bwhebb" w:cs="Arial"/>
          <w:sz w:val="36"/>
          <w:szCs w:val="24"/>
          <w:lang w:bidi="he-IL"/>
        </w:rPr>
        <w:t xml:space="preserve">c </w:t>
      </w:r>
      <w:r w:rsidR="00AA2438">
        <w:rPr>
          <w:rFonts w:ascii="Bwhebb" w:hAnsi="Bwhebb" w:cs="Bwhebb"/>
          <w:sz w:val="36"/>
          <w:szCs w:val="24"/>
          <w:lang w:bidi="he-IL"/>
        </w:rPr>
        <w:t xml:space="preserve">p </w:t>
      </w:r>
      <w:r w:rsidR="00A114C3">
        <w:rPr>
          <w:rFonts w:ascii="Bwhebb" w:hAnsi="Bwhebb" w:cs="Arial"/>
          <w:sz w:val="36"/>
          <w:szCs w:val="24"/>
          <w:lang w:bidi="he-IL"/>
        </w:rPr>
        <w:t>[</w:t>
      </w:r>
      <w:r w:rsidR="0012626C">
        <w:rPr>
          <w:rFonts w:ascii="Bwhebb" w:hAnsi="Bwhebb" w:cs="Arial"/>
          <w:sz w:val="36"/>
          <w:szCs w:val="24"/>
          <w:lang w:bidi="he-IL"/>
        </w:rPr>
        <w:t xml:space="preserve"> </w:t>
      </w:r>
      <w:r w:rsidR="00A114C3">
        <w:rPr>
          <w:rFonts w:ascii="Bwhebb" w:hAnsi="Bwhebb" w:cs="Bwhebb"/>
          <w:sz w:val="36"/>
          <w:szCs w:val="24"/>
          <w:lang w:bidi="he-IL"/>
        </w:rPr>
        <w:t xml:space="preserve">s </w:t>
      </w:r>
      <w:r w:rsidR="00A114C3">
        <w:rPr>
          <w:rFonts w:ascii="Bwhebb" w:hAnsi="Bwhebb" w:cs="Arial"/>
          <w:sz w:val="36"/>
          <w:szCs w:val="24"/>
          <w:lang w:bidi="he-IL"/>
        </w:rPr>
        <w:t xml:space="preserve">n m </w:t>
      </w:r>
      <w:r w:rsidR="00A114C3">
        <w:rPr>
          <w:rFonts w:ascii="Bwhebb" w:hAnsi="Bwhebb" w:cs="Bwhebb"/>
          <w:sz w:val="36"/>
          <w:szCs w:val="24"/>
          <w:lang w:bidi="he-IL"/>
        </w:rPr>
        <w:t xml:space="preserve">l </w:t>
      </w:r>
      <w:r w:rsidR="00E92F57">
        <w:rPr>
          <w:rFonts w:ascii="Bwhebb" w:hAnsi="Bwhebb" w:cs="Bwhebb"/>
          <w:sz w:val="36"/>
          <w:szCs w:val="24"/>
          <w:lang w:bidi="he-IL"/>
        </w:rPr>
        <w:t>k y</w:t>
      </w:r>
      <w:r w:rsidR="00E92F57">
        <w:rPr>
          <w:rFonts w:ascii="Arial" w:hAnsi="Arial" w:cs="Arial"/>
          <w:b/>
          <w:bCs/>
          <w:sz w:val="20"/>
          <w:szCs w:val="24"/>
          <w:lang w:bidi="he-IL"/>
        </w:rPr>
        <w:t xml:space="preserve"> </w:t>
      </w:r>
      <w:r w:rsidR="00E92F57">
        <w:rPr>
          <w:rFonts w:ascii="Bwhebb" w:hAnsi="Bwhebb" w:cs="Arial"/>
          <w:sz w:val="36"/>
          <w:szCs w:val="24"/>
          <w:lang w:bidi="he-IL"/>
        </w:rPr>
        <w:t>j</w:t>
      </w:r>
      <w:r w:rsidR="00C0230F">
        <w:rPr>
          <w:rFonts w:ascii="Arial" w:hAnsi="Arial" w:cs="Arial"/>
          <w:b/>
          <w:bCs/>
          <w:sz w:val="20"/>
          <w:szCs w:val="24"/>
          <w:lang w:bidi="he-IL"/>
        </w:rPr>
        <w:t xml:space="preserve"> </w:t>
      </w:r>
      <w:r w:rsidR="00C60EDF">
        <w:rPr>
          <w:rFonts w:ascii="Bwhebb" w:hAnsi="Bwhebb" w:cs="Bwhebb"/>
          <w:sz w:val="36"/>
          <w:szCs w:val="24"/>
          <w:lang w:bidi="he-IL"/>
        </w:rPr>
        <w:t>x</w:t>
      </w:r>
      <w:r w:rsidR="00C0230F">
        <w:rPr>
          <w:rFonts w:ascii="Arial" w:hAnsi="Arial" w:cs="Arial"/>
          <w:b/>
          <w:bCs/>
          <w:sz w:val="20"/>
          <w:szCs w:val="24"/>
          <w:lang w:bidi="he-IL"/>
        </w:rPr>
        <w:t xml:space="preserve"> </w:t>
      </w:r>
      <w:r w:rsidR="00C0230F">
        <w:rPr>
          <w:rFonts w:ascii="Bwhebb" w:hAnsi="Bwhebb" w:cs="Arial"/>
          <w:sz w:val="36"/>
          <w:szCs w:val="24"/>
          <w:lang w:bidi="he-IL"/>
        </w:rPr>
        <w:t>z</w:t>
      </w:r>
      <w:r w:rsidR="00E92F57">
        <w:rPr>
          <w:rFonts w:ascii="Bwhebb" w:hAnsi="Bwhebb" w:cs="Arial"/>
          <w:sz w:val="36"/>
          <w:szCs w:val="24"/>
          <w:lang w:bidi="he-IL"/>
        </w:rPr>
        <w:t xml:space="preserve"> w</w:t>
      </w:r>
      <w:r w:rsidR="00C0230F">
        <w:rPr>
          <w:rFonts w:ascii="Arial" w:hAnsi="Arial" w:cs="Arial"/>
          <w:b/>
          <w:bCs/>
          <w:sz w:val="20"/>
          <w:szCs w:val="24"/>
          <w:lang w:bidi="he-IL"/>
        </w:rPr>
        <w:t xml:space="preserve"> </w:t>
      </w:r>
      <w:r w:rsidR="00C0230F">
        <w:rPr>
          <w:rFonts w:ascii="Bwhebb" w:hAnsi="Bwhebb" w:cs="Arial"/>
          <w:sz w:val="36"/>
          <w:szCs w:val="24"/>
          <w:lang w:bidi="he-IL"/>
        </w:rPr>
        <w:t>h</w:t>
      </w:r>
      <w:r w:rsidR="00C0230F">
        <w:rPr>
          <w:rFonts w:ascii="Bwhebb" w:hAnsi="Bwhebb" w:cs="Bwhebb"/>
          <w:sz w:val="36"/>
          <w:szCs w:val="24"/>
          <w:lang w:bidi="he-IL"/>
        </w:rPr>
        <w:t xml:space="preserve"> d</w:t>
      </w:r>
      <w:r w:rsidR="00C0230F">
        <w:rPr>
          <w:rFonts w:ascii="Arial" w:hAnsi="Arial" w:cs="Arial"/>
          <w:b/>
          <w:bCs/>
          <w:sz w:val="20"/>
          <w:szCs w:val="24"/>
          <w:lang w:bidi="he-IL"/>
        </w:rPr>
        <w:t xml:space="preserve"> </w:t>
      </w:r>
      <w:r w:rsidR="00C0230F">
        <w:rPr>
          <w:rFonts w:ascii="Bwhebb" w:hAnsi="Bwhebb" w:cs="Arial"/>
          <w:sz w:val="36"/>
          <w:szCs w:val="24"/>
          <w:lang w:bidi="he-IL"/>
        </w:rPr>
        <w:t xml:space="preserve">g </w:t>
      </w:r>
      <w:r w:rsidR="00E2280B">
        <w:rPr>
          <w:rFonts w:ascii="Bwhebb" w:hAnsi="Bwhebb" w:cs="Arial"/>
          <w:sz w:val="36"/>
          <w:szCs w:val="24"/>
          <w:lang w:bidi="he-IL"/>
        </w:rPr>
        <w:t>b a</w:t>
      </w:r>
      <w:r w:rsidR="005F6FE7">
        <w:rPr>
          <w:rFonts w:ascii="Times New Roman" w:hAnsi="Times New Roman" w:cs="Times New Roman"/>
          <w:sz w:val="24"/>
          <w:szCs w:val="24"/>
        </w:rPr>
        <w:t xml:space="preserve">.  Basically, the use of the acrostic </w:t>
      </w:r>
      <w:r w:rsidR="003E4B8F">
        <w:rPr>
          <w:rFonts w:ascii="Times New Roman" w:hAnsi="Times New Roman" w:cs="Times New Roman"/>
          <w:sz w:val="24"/>
          <w:szCs w:val="24"/>
        </w:rPr>
        <w:t>was</w:t>
      </w:r>
      <w:r w:rsidR="005F6FE7">
        <w:rPr>
          <w:rFonts w:ascii="Times New Roman" w:hAnsi="Times New Roman" w:cs="Times New Roman"/>
          <w:sz w:val="24"/>
          <w:szCs w:val="24"/>
        </w:rPr>
        <w:t xml:space="preserve"> to describe the A-Z </w:t>
      </w:r>
      <w:r w:rsidR="009A144E">
        <w:rPr>
          <w:rFonts w:ascii="Times New Roman" w:hAnsi="Times New Roman" w:cs="Times New Roman"/>
          <w:sz w:val="24"/>
          <w:szCs w:val="24"/>
        </w:rPr>
        <w:t>(</w:t>
      </w:r>
      <w:r w:rsidR="009A144E">
        <w:rPr>
          <w:rFonts w:ascii="Times New Roman" w:hAnsi="Times New Roman" w:cs="Times New Roman"/>
          <w:i/>
          <w:sz w:val="24"/>
          <w:szCs w:val="24"/>
        </w:rPr>
        <w:t>A</w:t>
      </w:r>
      <w:r w:rsidR="009A144E" w:rsidRPr="009A144E">
        <w:rPr>
          <w:rFonts w:ascii="Times New Roman" w:hAnsi="Times New Roman" w:cs="Times New Roman"/>
          <w:i/>
          <w:sz w:val="24"/>
          <w:szCs w:val="24"/>
        </w:rPr>
        <w:t xml:space="preserve">lpha and </w:t>
      </w:r>
      <w:r w:rsidR="009A144E">
        <w:rPr>
          <w:rFonts w:ascii="Times New Roman" w:hAnsi="Times New Roman" w:cs="Times New Roman"/>
          <w:i/>
          <w:sz w:val="24"/>
          <w:szCs w:val="24"/>
        </w:rPr>
        <w:t>O</w:t>
      </w:r>
      <w:r w:rsidR="009A144E" w:rsidRPr="009A144E">
        <w:rPr>
          <w:rFonts w:ascii="Times New Roman" w:hAnsi="Times New Roman" w:cs="Times New Roman"/>
          <w:i/>
          <w:sz w:val="24"/>
          <w:szCs w:val="24"/>
        </w:rPr>
        <w:t>mega</w:t>
      </w:r>
      <w:r w:rsidR="009A144E">
        <w:rPr>
          <w:rFonts w:ascii="Times New Roman" w:hAnsi="Times New Roman" w:cs="Times New Roman"/>
          <w:sz w:val="24"/>
          <w:szCs w:val="24"/>
        </w:rPr>
        <w:t xml:space="preserve"> [Rev. 1:8]) </w:t>
      </w:r>
      <w:r w:rsidR="005F6FE7">
        <w:rPr>
          <w:rFonts w:ascii="Times New Roman" w:hAnsi="Times New Roman" w:cs="Times New Roman"/>
          <w:sz w:val="24"/>
          <w:szCs w:val="24"/>
        </w:rPr>
        <w:t>of lamenting in sorrow and grief</w:t>
      </w:r>
      <w:r w:rsidR="00EB42AB">
        <w:rPr>
          <w:rFonts w:ascii="Times New Roman" w:hAnsi="Times New Roman" w:cs="Times New Roman"/>
          <w:sz w:val="24"/>
          <w:szCs w:val="24"/>
        </w:rPr>
        <w:t xml:space="preserve"> for Judah, Jerusalem and the Jews</w:t>
      </w:r>
      <w:r w:rsidR="005F6FE7">
        <w:rPr>
          <w:rFonts w:ascii="Times New Roman" w:hAnsi="Times New Roman" w:cs="Times New Roman"/>
          <w:sz w:val="24"/>
          <w:szCs w:val="24"/>
        </w:rPr>
        <w:t xml:space="preserve">! Furthermore, the meter of the five pieces of </w:t>
      </w:r>
      <w:r w:rsidR="00057451">
        <w:rPr>
          <w:rFonts w:ascii="Times New Roman" w:hAnsi="Times New Roman" w:cs="Times New Roman"/>
          <w:sz w:val="24"/>
          <w:szCs w:val="24"/>
        </w:rPr>
        <w:t xml:space="preserve">the poetic </w:t>
      </w:r>
      <w:r w:rsidR="005F6FE7">
        <w:rPr>
          <w:rFonts w:ascii="Times New Roman" w:hAnsi="Times New Roman" w:cs="Times New Roman"/>
          <w:sz w:val="24"/>
          <w:szCs w:val="24"/>
        </w:rPr>
        <w:t xml:space="preserve">literature </w:t>
      </w:r>
      <w:r w:rsidR="003E4B8F">
        <w:rPr>
          <w:rFonts w:ascii="Times New Roman" w:hAnsi="Times New Roman" w:cs="Times New Roman"/>
          <w:sz w:val="24"/>
          <w:szCs w:val="24"/>
        </w:rPr>
        <w:t>was</w:t>
      </w:r>
      <w:r w:rsidR="005F6FE7">
        <w:rPr>
          <w:rFonts w:ascii="Times New Roman" w:hAnsi="Times New Roman" w:cs="Times New Roman"/>
          <w:sz w:val="24"/>
          <w:szCs w:val="24"/>
        </w:rPr>
        <w:t xml:space="preserve"> the cadence used in funeral dirges! Poems one, two, and four are </w:t>
      </w:r>
      <w:r w:rsidR="00057451">
        <w:rPr>
          <w:rFonts w:ascii="Times New Roman" w:hAnsi="Times New Roman" w:cs="Times New Roman"/>
          <w:sz w:val="24"/>
          <w:szCs w:val="24"/>
        </w:rPr>
        <w:t xml:space="preserve">each </w:t>
      </w:r>
      <w:r w:rsidR="005F6FE7">
        <w:rPr>
          <w:rFonts w:ascii="Times New Roman" w:hAnsi="Times New Roman" w:cs="Times New Roman"/>
          <w:sz w:val="24"/>
          <w:szCs w:val="24"/>
        </w:rPr>
        <w:t>twenty-two line acrostics. Po</w:t>
      </w:r>
      <w:r w:rsidR="00057451">
        <w:rPr>
          <w:rFonts w:ascii="Times New Roman" w:hAnsi="Times New Roman" w:cs="Times New Roman"/>
          <w:sz w:val="24"/>
          <w:szCs w:val="24"/>
        </w:rPr>
        <w:t>e</w:t>
      </w:r>
      <w:r w:rsidR="005F6FE7">
        <w:rPr>
          <w:rFonts w:ascii="Times New Roman" w:hAnsi="Times New Roman" w:cs="Times New Roman"/>
          <w:sz w:val="24"/>
          <w:szCs w:val="24"/>
        </w:rPr>
        <w:t>m</w:t>
      </w:r>
      <w:r w:rsidR="00057451">
        <w:rPr>
          <w:rFonts w:ascii="Times New Roman" w:hAnsi="Times New Roman" w:cs="Times New Roman"/>
          <w:sz w:val="24"/>
          <w:szCs w:val="24"/>
        </w:rPr>
        <w:t xml:space="preserve"> three, the middle piece of the chiasm of dirges, consists of sixty-six lines, using every three lines for one consonant in successive order.  Poem five has twenty-two lines but with no acrostic. This brokenness in </w:t>
      </w:r>
      <w:r w:rsidR="0012626C">
        <w:rPr>
          <w:rFonts w:ascii="Times New Roman" w:hAnsi="Times New Roman" w:cs="Times New Roman"/>
          <w:sz w:val="24"/>
          <w:szCs w:val="24"/>
        </w:rPr>
        <w:t xml:space="preserve">the fifth poem suggests things out of order or </w:t>
      </w:r>
      <w:r w:rsidR="00D60B7F">
        <w:rPr>
          <w:rFonts w:ascii="Times New Roman" w:hAnsi="Times New Roman" w:cs="Times New Roman"/>
          <w:sz w:val="24"/>
          <w:szCs w:val="24"/>
        </w:rPr>
        <w:t xml:space="preserve">chaotic and </w:t>
      </w:r>
      <w:r w:rsidR="0012626C">
        <w:rPr>
          <w:rFonts w:ascii="Times New Roman" w:hAnsi="Times New Roman" w:cs="Times New Roman"/>
          <w:sz w:val="24"/>
          <w:szCs w:val="24"/>
        </w:rPr>
        <w:t>destructi</w:t>
      </w:r>
      <w:r w:rsidR="00D60B7F">
        <w:rPr>
          <w:rFonts w:ascii="Times New Roman" w:hAnsi="Times New Roman" w:cs="Times New Roman"/>
          <w:sz w:val="24"/>
          <w:szCs w:val="24"/>
        </w:rPr>
        <w:t>ve</w:t>
      </w:r>
      <w:r w:rsidR="0012626C">
        <w:rPr>
          <w:rFonts w:ascii="Times New Roman" w:hAnsi="Times New Roman" w:cs="Times New Roman"/>
          <w:sz w:val="24"/>
          <w:szCs w:val="24"/>
        </w:rPr>
        <w:t xml:space="preserve">, as in the fall of Jerusalem. Also, as clever </w:t>
      </w:r>
      <w:r w:rsidR="00D60B7F">
        <w:rPr>
          <w:rFonts w:ascii="Times New Roman" w:hAnsi="Times New Roman" w:cs="Times New Roman"/>
          <w:sz w:val="24"/>
          <w:szCs w:val="24"/>
        </w:rPr>
        <w:t>as is</w:t>
      </w:r>
      <w:r w:rsidR="0012626C">
        <w:rPr>
          <w:rFonts w:ascii="Times New Roman" w:hAnsi="Times New Roman" w:cs="Times New Roman"/>
          <w:sz w:val="24"/>
          <w:szCs w:val="24"/>
        </w:rPr>
        <w:t xml:space="preserve"> the skillful craftiness of acrostic poems, Jeremiah</w:t>
      </w:r>
      <w:r w:rsidR="00057451">
        <w:rPr>
          <w:rFonts w:ascii="Times New Roman" w:hAnsi="Times New Roman" w:cs="Times New Roman"/>
          <w:sz w:val="24"/>
          <w:szCs w:val="24"/>
        </w:rPr>
        <w:t xml:space="preserve"> </w:t>
      </w:r>
      <w:r w:rsidR="0012626C">
        <w:rPr>
          <w:rFonts w:ascii="Times New Roman" w:hAnsi="Times New Roman" w:cs="Times New Roman"/>
          <w:sz w:val="24"/>
          <w:szCs w:val="24"/>
        </w:rPr>
        <w:t xml:space="preserve">wanted to move the reader away from </w:t>
      </w:r>
      <w:r w:rsidR="003E4B8F">
        <w:rPr>
          <w:rFonts w:ascii="Times New Roman" w:hAnsi="Times New Roman" w:cs="Times New Roman"/>
          <w:sz w:val="24"/>
          <w:szCs w:val="24"/>
        </w:rPr>
        <w:t xml:space="preserve">focusing on </w:t>
      </w:r>
      <w:r w:rsidR="0012626C">
        <w:rPr>
          <w:rFonts w:ascii="Times New Roman" w:hAnsi="Times New Roman" w:cs="Times New Roman"/>
          <w:sz w:val="24"/>
          <w:szCs w:val="24"/>
        </w:rPr>
        <w:t xml:space="preserve">the stylish form of the message to </w:t>
      </w:r>
      <w:r w:rsidR="003E4B8F">
        <w:rPr>
          <w:rFonts w:ascii="Times New Roman" w:hAnsi="Times New Roman" w:cs="Times New Roman"/>
          <w:sz w:val="24"/>
          <w:szCs w:val="24"/>
        </w:rPr>
        <w:t xml:space="preserve">focusing on </w:t>
      </w:r>
      <w:r w:rsidR="0012626C">
        <w:rPr>
          <w:rFonts w:ascii="Times New Roman" w:hAnsi="Times New Roman" w:cs="Times New Roman"/>
          <w:sz w:val="24"/>
          <w:szCs w:val="24"/>
        </w:rPr>
        <w:t>the</w:t>
      </w:r>
      <w:r w:rsidR="00D60B7F">
        <w:rPr>
          <w:rFonts w:ascii="Times New Roman" w:hAnsi="Times New Roman" w:cs="Times New Roman"/>
          <w:sz w:val="24"/>
          <w:szCs w:val="24"/>
        </w:rPr>
        <w:t xml:space="preserve"> poignant</w:t>
      </w:r>
      <w:r w:rsidR="0012626C">
        <w:rPr>
          <w:rFonts w:ascii="Times New Roman" w:hAnsi="Times New Roman" w:cs="Times New Roman"/>
          <w:sz w:val="24"/>
          <w:szCs w:val="24"/>
        </w:rPr>
        <w:t xml:space="preserve"> tragedy expressed in the message of the </w:t>
      </w:r>
      <w:r w:rsidR="0012626C" w:rsidRPr="0012626C">
        <w:rPr>
          <w:rFonts w:ascii="Times New Roman" w:hAnsi="Times New Roman" w:cs="Times New Roman"/>
          <w:i/>
          <w:sz w:val="24"/>
          <w:szCs w:val="24"/>
        </w:rPr>
        <w:t>Book of Lamentations</w:t>
      </w:r>
      <w:r w:rsidR="0012626C">
        <w:rPr>
          <w:rFonts w:ascii="Times New Roman" w:hAnsi="Times New Roman" w:cs="Times New Roman"/>
          <w:sz w:val="24"/>
          <w:szCs w:val="24"/>
        </w:rPr>
        <w:t xml:space="preserve">. </w:t>
      </w:r>
    </w:p>
    <w:p w:rsidR="00524710" w:rsidRDefault="00524710" w:rsidP="00524710">
      <w:pPr>
        <w:contextualSpacing/>
        <w:rPr>
          <w:rFonts w:ascii="Times New Roman" w:hAnsi="Times New Roman" w:cs="Times New Roman"/>
          <w:sz w:val="24"/>
          <w:szCs w:val="24"/>
        </w:rPr>
      </w:pPr>
    </w:p>
    <w:p w:rsidR="009343A3" w:rsidRDefault="0005225E" w:rsidP="00524710">
      <w:pPr>
        <w:contextualSpacing/>
        <w:rPr>
          <w:rFonts w:ascii="Times New Roman" w:hAnsi="Times New Roman" w:cs="Times New Roman"/>
          <w:b/>
          <w:sz w:val="24"/>
          <w:szCs w:val="24"/>
        </w:rPr>
      </w:pPr>
      <w:r w:rsidRPr="0005225E">
        <w:rPr>
          <w:rFonts w:ascii="Times New Roman" w:hAnsi="Times New Roman" w:cs="Times New Roman"/>
          <w:b/>
          <w:sz w:val="24"/>
          <w:szCs w:val="24"/>
        </w:rPr>
        <w:t>THE BACKGROUND</w:t>
      </w:r>
    </w:p>
    <w:p w:rsidR="009F3BB8" w:rsidRPr="0005225E" w:rsidRDefault="009F3BB8" w:rsidP="00524710">
      <w:pPr>
        <w:contextualSpacing/>
        <w:rPr>
          <w:rFonts w:ascii="Times New Roman" w:hAnsi="Times New Roman" w:cs="Times New Roman"/>
          <w:b/>
          <w:sz w:val="24"/>
          <w:szCs w:val="24"/>
        </w:rPr>
      </w:pPr>
    </w:p>
    <w:p w:rsidR="0005225E" w:rsidRDefault="0005225E" w:rsidP="0005225E">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Jehovah chose His People the Jews </w:t>
      </w:r>
      <w:r w:rsidR="00A854AC">
        <w:rPr>
          <w:rFonts w:ascii="Times New Roman" w:hAnsi="Times New Roman" w:cs="Times New Roman"/>
          <w:sz w:val="24"/>
          <w:szCs w:val="24"/>
        </w:rPr>
        <w:t>(</w:t>
      </w:r>
      <w:r w:rsidR="00BF3EDA">
        <w:rPr>
          <w:rFonts w:ascii="Times New Roman" w:hAnsi="Times New Roman" w:cs="Times New Roman"/>
          <w:sz w:val="24"/>
          <w:szCs w:val="24"/>
        </w:rPr>
        <w:t xml:space="preserve">Gen. 9:26; </w:t>
      </w:r>
      <w:r w:rsidR="00A854AC">
        <w:rPr>
          <w:rFonts w:ascii="Times New Roman" w:hAnsi="Times New Roman" w:cs="Times New Roman"/>
          <w:sz w:val="24"/>
          <w:szCs w:val="24"/>
        </w:rPr>
        <w:t>Ex. 19:</w:t>
      </w:r>
      <w:r w:rsidR="009A144E">
        <w:rPr>
          <w:rFonts w:ascii="Times New Roman" w:hAnsi="Times New Roman" w:cs="Times New Roman"/>
          <w:sz w:val="24"/>
          <w:szCs w:val="24"/>
        </w:rPr>
        <w:t>5-6</w:t>
      </w:r>
      <w:r w:rsidR="00A854AC">
        <w:rPr>
          <w:rFonts w:ascii="Times New Roman" w:hAnsi="Times New Roman" w:cs="Times New Roman"/>
          <w:sz w:val="24"/>
          <w:szCs w:val="24"/>
        </w:rPr>
        <w:t>; Amos 3:2)</w:t>
      </w:r>
      <w:r w:rsidR="00BF3EDA">
        <w:rPr>
          <w:rFonts w:ascii="Times New Roman" w:hAnsi="Times New Roman" w:cs="Times New Roman"/>
          <w:sz w:val="24"/>
          <w:szCs w:val="24"/>
        </w:rPr>
        <w:t>,</w:t>
      </w:r>
      <w:r w:rsidR="00A854AC">
        <w:rPr>
          <w:rFonts w:ascii="Times New Roman" w:hAnsi="Times New Roman" w:cs="Times New Roman"/>
          <w:sz w:val="24"/>
          <w:szCs w:val="24"/>
        </w:rPr>
        <w:t xml:space="preserve"> </w:t>
      </w:r>
      <w:r w:rsidR="00BF3EDA">
        <w:rPr>
          <w:rFonts w:ascii="Times New Roman" w:hAnsi="Times New Roman" w:cs="Times New Roman"/>
          <w:sz w:val="24"/>
          <w:szCs w:val="24"/>
        </w:rPr>
        <w:t>who spoke the heavenly language Hebrew,</w:t>
      </w:r>
      <w:r w:rsidR="00BF3EDA">
        <w:rPr>
          <w:rStyle w:val="FootnoteReference"/>
          <w:rFonts w:ascii="Times New Roman" w:hAnsi="Times New Roman" w:cs="Times New Roman"/>
          <w:sz w:val="24"/>
          <w:szCs w:val="24"/>
        </w:rPr>
        <w:footnoteReference w:id="3"/>
      </w:r>
      <w:r w:rsidR="00BF3EDA">
        <w:rPr>
          <w:rFonts w:ascii="Times New Roman" w:hAnsi="Times New Roman" w:cs="Times New Roman"/>
          <w:sz w:val="24"/>
          <w:szCs w:val="24"/>
        </w:rPr>
        <w:t xml:space="preserve"> </w:t>
      </w:r>
      <w:r>
        <w:rPr>
          <w:rFonts w:ascii="Times New Roman" w:hAnsi="Times New Roman" w:cs="Times New Roman"/>
          <w:sz w:val="24"/>
          <w:szCs w:val="24"/>
        </w:rPr>
        <w:t>and gave them the ideal piece of real estate as their Land</w:t>
      </w:r>
      <w:r w:rsidR="00A854AC">
        <w:rPr>
          <w:rFonts w:ascii="Times New Roman" w:hAnsi="Times New Roman" w:cs="Times New Roman"/>
          <w:sz w:val="24"/>
          <w:szCs w:val="24"/>
        </w:rPr>
        <w:t xml:space="preserve"> (</w:t>
      </w:r>
      <w:r w:rsidR="009A144E">
        <w:rPr>
          <w:rFonts w:ascii="Times New Roman" w:hAnsi="Times New Roman" w:cs="Times New Roman"/>
          <w:sz w:val="24"/>
          <w:szCs w:val="24"/>
        </w:rPr>
        <w:t xml:space="preserve">Gen. 12:7 </w:t>
      </w:r>
      <w:r w:rsidR="009A144E" w:rsidRPr="009A144E">
        <w:rPr>
          <w:rFonts w:ascii="Times New Roman" w:hAnsi="Times New Roman" w:cs="Times New Roman"/>
          <w:i/>
          <w:sz w:val="24"/>
          <w:szCs w:val="24"/>
        </w:rPr>
        <w:t>et al</w:t>
      </w:r>
      <w:r w:rsidR="00A854AC">
        <w:rPr>
          <w:rFonts w:ascii="Times New Roman" w:hAnsi="Times New Roman" w:cs="Times New Roman"/>
          <w:sz w:val="24"/>
          <w:szCs w:val="24"/>
        </w:rPr>
        <w:t>)</w:t>
      </w:r>
      <w:r>
        <w:rPr>
          <w:rFonts w:ascii="Times New Roman" w:hAnsi="Times New Roman" w:cs="Times New Roman"/>
          <w:sz w:val="24"/>
          <w:szCs w:val="24"/>
        </w:rPr>
        <w:t>.</w:t>
      </w:r>
      <w:r w:rsidR="00A854AC">
        <w:rPr>
          <w:rFonts w:ascii="Times New Roman" w:hAnsi="Times New Roman" w:cs="Times New Roman"/>
          <w:sz w:val="24"/>
          <w:szCs w:val="24"/>
        </w:rPr>
        <w:t xml:space="preserve"> He</w:t>
      </w:r>
      <w:r w:rsidR="00BF3EDA">
        <w:rPr>
          <w:rFonts w:ascii="Times New Roman" w:hAnsi="Times New Roman" w:cs="Times New Roman"/>
          <w:sz w:val="24"/>
          <w:szCs w:val="24"/>
        </w:rPr>
        <w:t xml:space="preserve"> instructed</w:t>
      </w:r>
      <w:r w:rsidR="00A854AC">
        <w:rPr>
          <w:rFonts w:ascii="Times New Roman" w:hAnsi="Times New Roman" w:cs="Times New Roman"/>
          <w:sz w:val="24"/>
          <w:szCs w:val="24"/>
        </w:rPr>
        <w:t xml:space="preserve"> them </w:t>
      </w:r>
      <w:r w:rsidR="00BF3EDA">
        <w:rPr>
          <w:rFonts w:ascii="Times New Roman" w:hAnsi="Times New Roman" w:cs="Times New Roman"/>
          <w:sz w:val="24"/>
          <w:szCs w:val="24"/>
        </w:rPr>
        <w:t xml:space="preserve">in </w:t>
      </w:r>
      <w:r w:rsidR="00A854AC">
        <w:rPr>
          <w:rFonts w:ascii="Times New Roman" w:hAnsi="Times New Roman" w:cs="Times New Roman"/>
          <w:sz w:val="24"/>
          <w:szCs w:val="24"/>
        </w:rPr>
        <w:t>the Law (</w:t>
      </w:r>
      <w:r w:rsidR="009A144E">
        <w:rPr>
          <w:rFonts w:ascii="Times New Roman" w:hAnsi="Times New Roman" w:cs="Times New Roman"/>
          <w:sz w:val="24"/>
          <w:szCs w:val="24"/>
        </w:rPr>
        <w:t>Dt. 33:2</w:t>
      </w:r>
      <w:r w:rsidR="00A854AC">
        <w:rPr>
          <w:rFonts w:ascii="Times New Roman" w:hAnsi="Times New Roman" w:cs="Times New Roman"/>
          <w:sz w:val="24"/>
          <w:szCs w:val="24"/>
        </w:rPr>
        <w:t xml:space="preserve">) and set them up for great spiritual blessing.  He brought along spiritual prophets (Jer. 7:1 ff.) to keep them in obedience and blessing (Dt. 28:1-14).  </w:t>
      </w:r>
      <w:r w:rsidR="00700001">
        <w:rPr>
          <w:rFonts w:ascii="Times New Roman" w:hAnsi="Times New Roman" w:cs="Times New Roman"/>
          <w:sz w:val="24"/>
          <w:szCs w:val="24"/>
        </w:rPr>
        <w:t xml:space="preserve">However, the LORD warned His chosen nation of severe judgment if the people rebelled against Him and His Law.  Indeed, Israel developed a history of rebellion, and Jehovah sent judgment in the form of the surrounding nations (Dt. 28:48-53) diminishing and ultimately destroying Israel by the Assyrians (722 BC) and Judah by the Babylonians (586 BC).  Jeremiah warned and Judah rejected.  The city of Jerusalem and the Solomonic Temple were destroyed and the Jewish people were killed, enslaved, exiled, or fled to Egypt (II Ki. 24-25; Jer. 39-40). The “weeping prophet” </w:t>
      </w:r>
      <w:r w:rsidR="004E0E05">
        <w:rPr>
          <w:rFonts w:ascii="Times New Roman" w:hAnsi="Times New Roman" w:cs="Times New Roman"/>
          <w:sz w:val="24"/>
          <w:szCs w:val="24"/>
        </w:rPr>
        <w:t>(Jer. 9:1, 18; 13:17;</w:t>
      </w:r>
      <w:r w:rsidR="00F2560C">
        <w:rPr>
          <w:rFonts w:ascii="Times New Roman" w:hAnsi="Times New Roman" w:cs="Times New Roman"/>
          <w:sz w:val="24"/>
          <w:szCs w:val="24"/>
        </w:rPr>
        <w:t xml:space="preserve"> 14:17; and 31:16</w:t>
      </w:r>
      <w:r w:rsidR="004E0E05">
        <w:rPr>
          <w:rFonts w:ascii="Times New Roman" w:hAnsi="Times New Roman" w:cs="Times New Roman"/>
          <w:sz w:val="24"/>
          <w:szCs w:val="24"/>
        </w:rPr>
        <w:t xml:space="preserve">) </w:t>
      </w:r>
      <w:r w:rsidR="00F2560C">
        <w:rPr>
          <w:rFonts w:ascii="Times New Roman" w:hAnsi="Times New Roman" w:cs="Times New Roman"/>
          <w:sz w:val="24"/>
          <w:szCs w:val="24"/>
        </w:rPr>
        <w:t>constantly wept over</w:t>
      </w:r>
      <w:r w:rsidR="00700001">
        <w:rPr>
          <w:rFonts w:ascii="Times New Roman" w:hAnsi="Times New Roman" w:cs="Times New Roman"/>
          <w:sz w:val="24"/>
          <w:szCs w:val="24"/>
        </w:rPr>
        <w:t xml:space="preserve"> the tragedy and wrote his </w:t>
      </w:r>
      <w:r w:rsidR="00700001" w:rsidRPr="00700001">
        <w:rPr>
          <w:rFonts w:ascii="Times New Roman" w:hAnsi="Times New Roman" w:cs="Times New Roman"/>
          <w:i/>
          <w:sz w:val="24"/>
          <w:szCs w:val="24"/>
        </w:rPr>
        <w:t>“Book of Lamentations.”</w:t>
      </w:r>
      <w:r w:rsidR="00700001">
        <w:rPr>
          <w:rFonts w:ascii="Times New Roman" w:hAnsi="Times New Roman" w:cs="Times New Roman"/>
          <w:sz w:val="24"/>
          <w:szCs w:val="24"/>
        </w:rPr>
        <w:t xml:space="preserve"> </w:t>
      </w:r>
    </w:p>
    <w:p w:rsidR="009343A3" w:rsidRDefault="009343A3" w:rsidP="00524710">
      <w:pPr>
        <w:contextualSpacing/>
        <w:rPr>
          <w:rFonts w:ascii="Times New Roman" w:hAnsi="Times New Roman" w:cs="Times New Roman"/>
          <w:sz w:val="24"/>
          <w:szCs w:val="24"/>
        </w:rPr>
      </w:pPr>
    </w:p>
    <w:p w:rsidR="00842D28" w:rsidRDefault="00842D28" w:rsidP="00CD53D1">
      <w:pPr>
        <w:contextualSpacing/>
        <w:jc w:val="center"/>
        <w:rPr>
          <w:rFonts w:ascii="Times New Roman" w:hAnsi="Times New Roman" w:cs="Times New Roman"/>
          <w:b/>
          <w:sz w:val="36"/>
          <w:szCs w:val="36"/>
        </w:rPr>
      </w:pPr>
    </w:p>
    <w:p w:rsidR="00524710" w:rsidRPr="008855AD" w:rsidRDefault="009343A3" w:rsidP="00CD53D1">
      <w:pPr>
        <w:contextualSpacing/>
        <w:jc w:val="center"/>
        <w:rPr>
          <w:rFonts w:ascii="Times New Roman" w:hAnsi="Times New Roman" w:cs="Times New Roman"/>
          <w:b/>
          <w:sz w:val="36"/>
          <w:szCs w:val="36"/>
        </w:rPr>
      </w:pPr>
      <w:r w:rsidRPr="008855AD">
        <w:rPr>
          <w:rFonts w:ascii="Times New Roman" w:hAnsi="Times New Roman" w:cs="Times New Roman"/>
          <w:b/>
          <w:sz w:val="36"/>
          <w:szCs w:val="36"/>
        </w:rPr>
        <w:t>THE OUTLINE</w:t>
      </w:r>
    </w:p>
    <w:p w:rsidR="00CD53D1" w:rsidRDefault="00CD53D1" w:rsidP="00524710">
      <w:pPr>
        <w:contextualSpacing/>
        <w:rPr>
          <w:rFonts w:ascii="Times New Roman" w:hAnsi="Times New Roman" w:cs="Times New Roman"/>
          <w:b/>
          <w:sz w:val="36"/>
          <w:szCs w:val="36"/>
        </w:rPr>
      </w:pPr>
    </w:p>
    <w:p w:rsidR="00524710" w:rsidRPr="008855AD" w:rsidRDefault="00F26DDA" w:rsidP="00CD53D1">
      <w:pPr>
        <w:ind w:left="720" w:firstLine="720"/>
        <w:contextualSpacing/>
        <w:rPr>
          <w:rFonts w:ascii="Times New Roman" w:hAnsi="Times New Roman" w:cs="Times New Roman"/>
          <w:b/>
          <w:sz w:val="36"/>
          <w:szCs w:val="36"/>
        </w:rPr>
      </w:pPr>
      <w:r w:rsidRPr="008855AD">
        <w:rPr>
          <w:rFonts w:ascii="Times New Roman" w:hAnsi="Times New Roman" w:cs="Times New Roman"/>
          <w:b/>
          <w:sz w:val="36"/>
          <w:szCs w:val="36"/>
        </w:rPr>
        <w:t>A</w:t>
      </w:r>
      <w:r w:rsidR="002727F6">
        <w:rPr>
          <w:rFonts w:ascii="Times New Roman" w:hAnsi="Times New Roman" w:cs="Times New Roman"/>
          <w:b/>
          <w:sz w:val="36"/>
          <w:szCs w:val="36"/>
        </w:rPr>
        <w:t>.</w:t>
      </w:r>
      <w:r w:rsidRPr="008855AD">
        <w:rPr>
          <w:rFonts w:ascii="Times New Roman" w:hAnsi="Times New Roman" w:cs="Times New Roman"/>
          <w:b/>
          <w:sz w:val="36"/>
          <w:szCs w:val="36"/>
        </w:rPr>
        <w:t xml:space="preserve"> The </w:t>
      </w:r>
      <w:r w:rsidR="009343A3" w:rsidRPr="008855AD">
        <w:rPr>
          <w:rFonts w:ascii="Times New Roman" w:hAnsi="Times New Roman" w:cs="Times New Roman"/>
          <w:b/>
          <w:sz w:val="36"/>
          <w:szCs w:val="36"/>
        </w:rPr>
        <w:t xml:space="preserve">Desolation </w:t>
      </w:r>
      <w:r w:rsidRPr="008855AD">
        <w:rPr>
          <w:rFonts w:ascii="Times New Roman" w:hAnsi="Times New Roman" w:cs="Times New Roman"/>
          <w:b/>
          <w:sz w:val="36"/>
          <w:szCs w:val="36"/>
        </w:rPr>
        <w:t xml:space="preserve">of </w:t>
      </w:r>
      <w:r w:rsidR="009343A3" w:rsidRPr="008855AD">
        <w:rPr>
          <w:rFonts w:ascii="Times New Roman" w:hAnsi="Times New Roman" w:cs="Times New Roman"/>
          <w:b/>
          <w:sz w:val="36"/>
          <w:szCs w:val="36"/>
        </w:rPr>
        <w:t>the Place (Lam. 1:1-22)</w:t>
      </w:r>
    </w:p>
    <w:p w:rsidR="003A3B8A" w:rsidRPr="008855AD" w:rsidRDefault="003A3B8A" w:rsidP="00CD53D1">
      <w:pPr>
        <w:ind w:left="1440" w:firstLine="720"/>
        <w:contextualSpacing/>
        <w:rPr>
          <w:rFonts w:ascii="Times New Roman" w:hAnsi="Times New Roman" w:cs="Times New Roman"/>
          <w:b/>
          <w:sz w:val="36"/>
          <w:szCs w:val="36"/>
        </w:rPr>
      </w:pPr>
      <w:r w:rsidRPr="008855AD">
        <w:rPr>
          <w:rFonts w:ascii="Times New Roman" w:hAnsi="Times New Roman" w:cs="Times New Roman"/>
          <w:b/>
          <w:sz w:val="36"/>
          <w:szCs w:val="36"/>
        </w:rPr>
        <w:t>B</w:t>
      </w:r>
      <w:r w:rsidR="002727F6">
        <w:rPr>
          <w:rFonts w:ascii="Times New Roman" w:hAnsi="Times New Roman" w:cs="Times New Roman"/>
          <w:b/>
          <w:sz w:val="36"/>
          <w:szCs w:val="36"/>
        </w:rPr>
        <w:t>.</w:t>
      </w:r>
      <w:r w:rsidRPr="008855AD">
        <w:rPr>
          <w:rFonts w:ascii="Times New Roman" w:hAnsi="Times New Roman" w:cs="Times New Roman"/>
          <w:b/>
          <w:sz w:val="36"/>
          <w:szCs w:val="36"/>
        </w:rPr>
        <w:t xml:space="preserve"> The Demolition of the Place (Lam. 2:1-22)</w:t>
      </w:r>
    </w:p>
    <w:p w:rsidR="003A3B8A" w:rsidRPr="008855AD" w:rsidRDefault="003A3B8A" w:rsidP="00CD53D1">
      <w:pPr>
        <w:ind w:left="2160" w:firstLine="720"/>
        <w:contextualSpacing/>
        <w:rPr>
          <w:rFonts w:ascii="Times New Roman" w:hAnsi="Times New Roman" w:cs="Times New Roman"/>
          <w:b/>
          <w:sz w:val="36"/>
          <w:szCs w:val="36"/>
        </w:rPr>
      </w:pPr>
      <w:r w:rsidRPr="008855AD">
        <w:rPr>
          <w:rFonts w:ascii="Times New Roman" w:hAnsi="Times New Roman" w:cs="Times New Roman"/>
          <w:b/>
          <w:sz w:val="36"/>
          <w:szCs w:val="36"/>
        </w:rPr>
        <w:t>C</w:t>
      </w:r>
      <w:r w:rsidR="002727F6">
        <w:rPr>
          <w:rFonts w:ascii="Times New Roman" w:hAnsi="Times New Roman" w:cs="Times New Roman"/>
          <w:b/>
          <w:sz w:val="36"/>
          <w:szCs w:val="36"/>
        </w:rPr>
        <w:t>.</w:t>
      </w:r>
      <w:r w:rsidRPr="008855AD">
        <w:rPr>
          <w:rFonts w:ascii="Times New Roman" w:hAnsi="Times New Roman" w:cs="Times New Roman"/>
          <w:b/>
          <w:sz w:val="36"/>
          <w:szCs w:val="36"/>
        </w:rPr>
        <w:t xml:space="preserve"> The Desperation of the Prophet (Lam. 3:1-66)</w:t>
      </w:r>
    </w:p>
    <w:p w:rsidR="003A3B8A" w:rsidRPr="008855AD" w:rsidRDefault="003A3B8A" w:rsidP="00CD53D1">
      <w:pPr>
        <w:ind w:left="1440" w:firstLine="720"/>
        <w:contextualSpacing/>
        <w:rPr>
          <w:rFonts w:ascii="Times New Roman" w:hAnsi="Times New Roman" w:cs="Times New Roman"/>
          <w:b/>
          <w:sz w:val="36"/>
          <w:szCs w:val="36"/>
        </w:rPr>
      </w:pPr>
      <w:r w:rsidRPr="008855AD">
        <w:rPr>
          <w:rFonts w:ascii="Times New Roman" w:hAnsi="Times New Roman" w:cs="Times New Roman"/>
          <w:b/>
          <w:sz w:val="36"/>
          <w:szCs w:val="36"/>
        </w:rPr>
        <w:t>B</w:t>
      </w:r>
      <w:r w:rsidR="002727F6">
        <w:rPr>
          <w:rFonts w:ascii="Times New Roman" w:hAnsi="Times New Roman" w:cs="Times New Roman"/>
          <w:b/>
          <w:sz w:val="36"/>
          <w:szCs w:val="36"/>
        </w:rPr>
        <w:t>.</w:t>
      </w:r>
      <w:r w:rsidRPr="008855AD">
        <w:rPr>
          <w:rFonts w:ascii="Times New Roman" w:hAnsi="Times New Roman" w:cs="Times New Roman"/>
          <w:b/>
          <w:sz w:val="36"/>
          <w:szCs w:val="36"/>
        </w:rPr>
        <w:t>’ The Despair of the People (Lam. 4:1-22)</w:t>
      </w:r>
    </w:p>
    <w:p w:rsidR="003A3B8A" w:rsidRPr="008855AD" w:rsidRDefault="003A3B8A" w:rsidP="00CD53D1">
      <w:pPr>
        <w:ind w:left="720" w:firstLine="720"/>
        <w:contextualSpacing/>
        <w:rPr>
          <w:rFonts w:ascii="Times New Roman" w:hAnsi="Times New Roman" w:cs="Times New Roman"/>
          <w:b/>
          <w:sz w:val="36"/>
          <w:szCs w:val="36"/>
        </w:rPr>
      </w:pPr>
      <w:r w:rsidRPr="008855AD">
        <w:rPr>
          <w:rFonts w:ascii="Times New Roman" w:hAnsi="Times New Roman" w:cs="Times New Roman"/>
          <w:b/>
          <w:sz w:val="36"/>
          <w:szCs w:val="36"/>
        </w:rPr>
        <w:t>A</w:t>
      </w:r>
      <w:r w:rsidR="002727F6">
        <w:rPr>
          <w:rFonts w:ascii="Times New Roman" w:hAnsi="Times New Roman" w:cs="Times New Roman"/>
          <w:b/>
          <w:sz w:val="36"/>
          <w:szCs w:val="36"/>
        </w:rPr>
        <w:t>.</w:t>
      </w:r>
      <w:r w:rsidRPr="008855AD">
        <w:rPr>
          <w:rFonts w:ascii="Times New Roman" w:hAnsi="Times New Roman" w:cs="Times New Roman"/>
          <w:b/>
          <w:sz w:val="36"/>
          <w:szCs w:val="36"/>
        </w:rPr>
        <w:t>’ The Deliverance for the People (Lam. 5:1-22)</w:t>
      </w:r>
    </w:p>
    <w:p w:rsidR="00524710" w:rsidRDefault="00524710"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524710" w:rsidRDefault="00F92959" w:rsidP="00524710">
      <w:pPr>
        <w:contextualSpacing/>
        <w:rPr>
          <w:rFonts w:ascii="Times New Roman" w:hAnsi="Times New Roman" w:cs="Times New Roman"/>
          <w:b/>
          <w:sz w:val="24"/>
          <w:szCs w:val="24"/>
        </w:rPr>
      </w:pPr>
      <w:r>
        <w:rPr>
          <w:rFonts w:ascii="Times New Roman" w:hAnsi="Times New Roman" w:cs="Times New Roman"/>
          <w:b/>
          <w:sz w:val="24"/>
          <w:szCs w:val="24"/>
        </w:rPr>
        <w:lastRenderedPageBreak/>
        <w:t>CHAPTER ONE:</w:t>
      </w:r>
      <w:r w:rsidR="002727F6">
        <w:rPr>
          <w:rFonts w:ascii="Times New Roman" w:hAnsi="Times New Roman" w:cs="Times New Roman"/>
          <w:b/>
          <w:sz w:val="24"/>
          <w:szCs w:val="24"/>
        </w:rPr>
        <w:t xml:space="preserve"> A.</w:t>
      </w:r>
      <w:r>
        <w:rPr>
          <w:rFonts w:ascii="Times New Roman" w:hAnsi="Times New Roman" w:cs="Times New Roman"/>
          <w:b/>
          <w:sz w:val="24"/>
          <w:szCs w:val="24"/>
        </w:rPr>
        <w:t xml:space="preserve"> THE DESOLATION OF THE PLACE (LAM. 1:1-22)</w:t>
      </w:r>
      <w:r w:rsidR="00175175">
        <w:rPr>
          <w:rFonts w:ascii="Times New Roman" w:hAnsi="Times New Roman" w:cs="Times New Roman"/>
          <w:b/>
          <w:sz w:val="24"/>
          <w:szCs w:val="24"/>
        </w:rPr>
        <w:t xml:space="preserve"> </w:t>
      </w:r>
    </w:p>
    <w:p w:rsidR="008855AD" w:rsidRPr="008855AD" w:rsidRDefault="008855AD" w:rsidP="008855AD">
      <w:pPr>
        <w:contextualSpacing/>
        <w:rPr>
          <w:rFonts w:ascii="Times New Roman" w:hAnsi="Times New Roman" w:cs="Times New Roman"/>
          <w:b/>
          <w:sz w:val="16"/>
          <w:szCs w:val="16"/>
        </w:rPr>
      </w:pPr>
      <w:r w:rsidRPr="008855AD">
        <w:rPr>
          <w:rFonts w:ascii="Times New Roman" w:hAnsi="Times New Roman" w:cs="Times New Roman"/>
          <w:b/>
          <w:sz w:val="16"/>
          <w:szCs w:val="16"/>
        </w:rPr>
        <w:t>A The Desolation of the Place (Lam. 1:1-22)</w:t>
      </w:r>
    </w:p>
    <w:p w:rsidR="008855AD" w:rsidRPr="008855AD" w:rsidRDefault="008855AD" w:rsidP="008855AD">
      <w:pPr>
        <w:contextualSpacing/>
        <w:rPr>
          <w:rFonts w:ascii="Times New Roman" w:hAnsi="Times New Roman" w:cs="Times New Roman"/>
          <w:b/>
          <w:sz w:val="16"/>
          <w:szCs w:val="16"/>
        </w:rPr>
      </w:pPr>
      <w:r w:rsidRPr="008855AD">
        <w:rPr>
          <w:rFonts w:ascii="Times New Roman" w:hAnsi="Times New Roman" w:cs="Times New Roman"/>
          <w:sz w:val="16"/>
          <w:szCs w:val="16"/>
        </w:rPr>
        <w:tab/>
      </w:r>
      <w:r w:rsidRPr="008855AD">
        <w:rPr>
          <w:rFonts w:ascii="Times New Roman" w:hAnsi="Times New Roman" w:cs="Times New Roman"/>
          <w:b/>
          <w:sz w:val="16"/>
          <w:szCs w:val="16"/>
        </w:rPr>
        <w:t>1. The Widowed Jerusalem (vv. 1:1-10)</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a. Her Solitary (v. 1)</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b. Her Sorrow (v. 2)</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c. Her Servitude (v. 3)</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d. Her Sighs (vv. 4-7)</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e. Her Sins (vv. 8-9)</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f. Her Sanctuary (v. 10)</w:t>
      </w:r>
    </w:p>
    <w:p w:rsidR="008855AD" w:rsidRPr="008855AD" w:rsidRDefault="008855AD" w:rsidP="008855AD">
      <w:pPr>
        <w:contextualSpacing/>
        <w:rPr>
          <w:rFonts w:ascii="Times New Roman" w:hAnsi="Times New Roman" w:cs="Times New Roman"/>
          <w:b/>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r>
      <w:r w:rsidRPr="008855AD">
        <w:rPr>
          <w:rFonts w:ascii="Times New Roman" w:hAnsi="Times New Roman" w:cs="Times New Roman"/>
          <w:b/>
          <w:sz w:val="16"/>
          <w:szCs w:val="16"/>
        </w:rPr>
        <w:t>2. The Wrath of Jehovah (vv. 11-12)</w:t>
      </w:r>
    </w:p>
    <w:p w:rsidR="008855AD" w:rsidRPr="008855AD" w:rsidRDefault="008855AD" w:rsidP="008855AD">
      <w:pPr>
        <w:contextualSpacing/>
        <w:rPr>
          <w:rFonts w:ascii="Times New Roman" w:hAnsi="Times New Roman" w:cs="Times New Roman"/>
          <w:b/>
          <w:sz w:val="16"/>
          <w:szCs w:val="16"/>
        </w:rPr>
      </w:pPr>
      <w:r w:rsidRPr="008855AD">
        <w:rPr>
          <w:rFonts w:ascii="Times New Roman" w:hAnsi="Times New Roman" w:cs="Times New Roman"/>
          <w:sz w:val="16"/>
          <w:szCs w:val="16"/>
        </w:rPr>
        <w:tab/>
      </w:r>
      <w:r w:rsidRPr="008855AD">
        <w:rPr>
          <w:rFonts w:ascii="Times New Roman" w:hAnsi="Times New Roman" w:cs="Times New Roman"/>
          <w:b/>
          <w:sz w:val="16"/>
          <w:szCs w:val="16"/>
        </w:rPr>
        <w:t>1.’ The Wrecked Jerusalem (vv.13-22)</w:t>
      </w:r>
    </w:p>
    <w:p w:rsidR="008855AD" w:rsidRDefault="008855AD" w:rsidP="00524710">
      <w:pPr>
        <w:contextualSpacing/>
        <w:rPr>
          <w:rFonts w:ascii="Times New Roman" w:hAnsi="Times New Roman" w:cs="Times New Roman"/>
          <w:b/>
          <w:bCs/>
          <w:sz w:val="16"/>
          <w:szCs w:val="16"/>
          <w:lang w:bidi="he-IL"/>
        </w:rPr>
      </w:pPr>
    </w:p>
    <w:p w:rsidR="00F92959" w:rsidRPr="00466D8D" w:rsidRDefault="008855AD" w:rsidP="00524710">
      <w:pPr>
        <w:contextualSpacing/>
        <w:rPr>
          <w:rFonts w:ascii="Times New Roman" w:hAnsi="Times New Roman" w:cs="Times New Roman"/>
          <w:b/>
          <w:sz w:val="24"/>
          <w:szCs w:val="24"/>
        </w:rPr>
      </w:pPr>
      <w:r>
        <w:rPr>
          <w:rFonts w:ascii="Times New Roman" w:hAnsi="Times New Roman" w:cs="Times New Roman"/>
          <w:b/>
          <w:sz w:val="24"/>
          <w:szCs w:val="24"/>
        </w:rPr>
        <w:t>1</w:t>
      </w:r>
      <w:r w:rsidR="00F92959" w:rsidRPr="00466D8D">
        <w:rPr>
          <w:rFonts w:ascii="Times New Roman" w:hAnsi="Times New Roman" w:cs="Times New Roman"/>
          <w:b/>
          <w:sz w:val="24"/>
          <w:szCs w:val="24"/>
        </w:rPr>
        <w:t>.</w:t>
      </w:r>
      <w:r w:rsidR="00BE1E89">
        <w:rPr>
          <w:rFonts w:ascii="Times New Roman" w:hAnsi="Times New Roman" w:cs="Times New Roman"/>
          <w:b/>
          <w:sz w:val="24"/>
          <w:szCs w:val="24"/>
        </w:rPr>
        <w:t xml:space="preserve"> The </w:t>
      </w:r>
      <w:r w:rsidR="00F92959" w:rsidRPr="00466D8D">
        <w:rPr>
          <w:rFonts w:ascii="Times New Roman" w:hAnsi="Times New Roman" w:cs="Times New Roman"/>
          <w:b/>
          <w:sz w:val="24"/>
          <w:szCs w:val="24"/>
        </w:rPr>
        <w:t xml:space="preserve">Widowed Jerusalem </w:t>
      </w:r>
      <w:r w:rsidR="00466D8D" w:rsidRPr="00466D8D">
        <w:rPr>
          <w:rFonts w:ascii="Times New Roman" w:hAnsi="Times New Roman" w:cs="Times New Roman"/>
          <w:b/>
          <w:sz w:val="24"/>
          <w:szCs w:val="24"/>
        </w:rPr>
        <w:t>(1:1-10)</w:t>
      </w:r>
      <w:r w:rsidR="00CD53D1">
        <w:rPr>
          <w:rFonts w:ascii="Times New Roman" w:hAnsi="Times New Roman" w:cs="Times New Roman"/>
          <w:b/>
          <w:sz w:val="24"/>
          <w:szCs w:val="24"/>
        </w:rPr>
        <w:t xml:space="preserve"> &gt; </w:t>
      </w:r>
      <w:r w:rsidR="00934125">
        <w:rPr>
          <w:rFonts w:ascii="Times New Roman" w:hAnsi="Times New Roman" w:cs="Times New Roman"/>
          <w:b/>
          <w:sz w:val="24"/>
          <w:szCs w:val="24"/>
        </w:rPr>
        <w:t xml:space="preserve">cf. </w:t>
      </w:r>
      <w:r w:rsidR="00CD53D1">
        <w:rPr>
          <w:rFonts w:ascii="Times New Roman" w:hAnsi="Times New Roman" w:cs="Times New Roman"/>
          <w:b/>
          <w:sz w:val="24"/>
          <w:szCs w:val="24"/>
        </w:rPr>
        <w:t xml:space="preserve">II Ki. </w:t>
      </w:r>
      <w:r w:rsidR="00934125">
        <w:rPr>
          <w:rFonts w:ascii="Times New Roman" w:hAnsi="Times New Roman" w:cs="Times New Roman"/>
          <w:b/>
          <w:sz w:val="24"/>
          <w:szCs w:val="24"/>
        </w:rPr>
        <w:t>24:17-25:20; Jer. 39:9-14; 40:1-4</w:t>
      </w:r>
    </w:p>
    <w:p w:rsidR="00466D8D" w:rsidRPr="00B11D88" w:rsidRDefault="00466D8D" w:rsidP="00524710">
      <w:pPr>
        <w:contextualSpacing/>
        <w:rPr>
          <w:rFonts w:ascii="Times New Roman" w:hAnsi="Times New Roman" w:cs="Times New Roman"/>
          <w:b/>
          <w:i/>
          <w:sz w:val="24"/>
          <w:szCs w:val="24"/>
        </w:rPr>
      </w:pPr>
      <w:r>
        <w:rPr>
          <w:rFonts w:ascii="Times New Roman" w:hAnsi="Times New Roman" w:cs="Times New Roman"/>
          <w:sz w:val="24"/>
          <w:szCs w:val="24"/>
        </w:rPr>
        <w:tab/>
      </w:r>
      <w:r w:rsidR="008855AD" w:rsidRPr="00B11D88">
        <w:rPr>
          <w:rFonts w:ascii="Times New Roman" w:hAnsi="Times New Roman" w:cs="Times New Roman"/>
          <w:b/>
          <w:sz w:val="24"/>
          <w:szCs w:val="24"/>
        </w:rPr>
        <w:t>a</w:t>
      </w:r>
      <w:r w:rsidRPr="00B11D88">
        <w:rPr>
          <w:rFonts w:ascii="Times New Roman" w:hAnsi="Times New Roman" w:cs="Times New Roman"/>
          <w:b/>
          <w:sz w:val="24"/>
          <w:szCs w:val="24"/>
        </w:rPr>
        <w:t>. Her Solitary (v. 1)</w:t>
      </w:r>
      <w:r w:rsidR="00910A89" w:rsidRPr="00B11D88">
        <w:rPr>
          <w:rFonts w:ascii="Times New Roman" w:hAnsi="Times New Roman" w:cs="Times New Roman"/>
          <w:b/>
          <w:sz w:val="24"/>
          <w:szCs w:val="24"/>
        </w:rPr>
        <w:t xml:space="preserve"> &gt; </w:t>
      </w:r>
      <w:r w:rsidR="0006174B" w:rsidRPr="00B11D88">
        <w:rPr>
          <w:rFonts w:ascii="Times New Roman" w:hAnsi="Times New Roman" w:cs="Times New Roman"/>
          <w:b/>
          <w:i/>
          <w:sz w:val="24"/>
          <w:szCs w:val="24"/>
        </w:rPr>
        <w:t>‘</w:t>
      </w:r>
      <w:r w:rsidR="00910A89" w:rsidRPr="00B11D88">
        <w:rPr>
          <w:rFonts w:ascii="Times New Roman" w:hAnsi="Times New Roman" w:cs="Times New Roman"/>
          <w:b/>
          <w:i/>
          <w:sz w:val="24"/>
          <w:szCs w:val="24"/>
        </w:rPr>
        <w:t>aleph</w:t>
      </w:r>
      <w:r w:rsidR="00910A89" w:rsidRPr="00B11D88">
        <w:rPr>
          <w:rFonts w:ascii="Times New Roman" w:hAnsi="Times New Roman" w:cs="Times New Roman"/>
          <w:b/>
          <w:sz w:val="24"/>
          <w:szCs w:val="24"/>
        </w:rPr>
        <w:t xml:space="preserve"> </w:t>
      </w:r>
      <w:r w:rsidR="0078768C" w:rsidRPr="00B11D88">
        <w:rPr>
          <w:rFonts w:ascii="Times New Roman" w:hAnsi="Times New Roman" w:cs="Times New Roman"/>
          <w:b/>
          <w:sz w:val="24"/>
          <w:szCs w:val="24"/>
        </w:rPr>
        <w:t xml:space="preserve">&gt; </w:t>
      </w:r>
      <w:r w:rsidR="0006174B" w:rsidRPr="00B11D88">
        <w:rPr>
          <w:rFonts w:ascii="Times New Roman" w:hAnsi="Times New Roman" w:cs="Times New Roman"/>
          <w:b/>
          <w:i/>
          <w:sz w:val="24"/>
          <w:szCs w:val="24"/>
        </w:rPr>
        <w:t>“how”</w:t>
      </w:r>
    </w:p>
    <w:p w:rsidR="008A0B84" w:rsidRDefault="008A0B84" w:rsidP="00524710">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8A0B84">
        <w:rPr>
          <w:rFonts w:ascii="Times New Roman" w:hAnsi="Times New Roman" w:cs="Times New Roman"/>
          <w:sz w:val="24"/>
          <w:szCs w:val="24"/>
        </w:rPr>
        <w:t>*</w:t>
      </w:r>
      <w:r>
        <w:rPr>
          <w:rFonts w:ascii="Times New Roman" w:hAnsi="Times New Roman" w:cs="Times New Roman"/>
          <w:sz w:val="24"/>
          <w:szCs w:val="24"/>
        </w:rPr>
        <w:t>Jeremiah knew the greatness of Jerusalem, especially under Josiah</w:t>
      </w:r>
      <w:r w:rsidR="003007A7">
        <w:rPr>
          <w:rFonts w:ascii="Times New Roman" w:hAnsi="Times New Roman" w:cs="Times New Roman"/>
          <w:sz w:val="24"/>
          <w:szCs w:val="24"/>
        </w:rPr>
        <w:t xml:space="preserve"> (II Ki. 22:1; Jer. 36:1 ff</w:t>
      </w:r>
      <w:r>
        <w:rPr>
          <w:rFonts w:ascii="Times New Roman" w:hAnsi="Times New Roman" w:cs="Times New Roman"/>
          <w:sz w:val="24"/>
          <w:szCs w:val="24"/>
        </w:rPr>
        <w:t>.</w:t>
      </w:r>
      <w:r w:rsidR="003007A7">
        <w:rPr>
          <w:rFonts w:ascii="Times New Roman" w:hAnsi="Times New Roman" w:cs="Times New Roman"/>
          <w:sz w:val="24"/>
          <w:szCs w:val="24"/>
        </w:rPr>
        <w:t>)</w:t>
      </w:r>
    </w:p>
    <w:p w:rsidR="008A0B84" w:rsidRPr="008A0B84" w:rsidRDefault="008A0B84" w:rsidP="008A0B84">
      <w:pPr>
        <w:ind w:left="1440"/>
        <w:contextualSpacing/>
        <w:rPr>
          <w:rFonts w:ascii="Times New Roman" w:hAnsi="Times New Roman" w:cs="Times New Roman"/>
          <w:sz w:val="24"/>
          <w:szCs w:val="24"/>
        </w:rPr>
      </w:pPr>
      <w:r>
        <w:rPr>
          <w:rFonts w:ascii="Times New Roman" w:hAnsi="Times New Roman" w:cs="Times New Roman"/>
          <w:sz w:val="24"/>
          <w:szCs w:val="24"/>
        </w:rPr>
        <w:t xml:space="preserve">*He likened the full city to a solitary city, once great (center of religion and commerce) but now a widow; the </w:t>
      </w:r>
      <w:r w:rsidR="003007A7" w:rsidRPr="003007A7">
        <w:rPr>
          <w:rFonts w:ascii="Times New Roman" w:hAnsi="Times New Roman" w:cs="Times New Roman"/>
          <w:i/>
          <w:sz w:val="24"/>
          <w:szCs w:val="24"/>
        </w:rPr>
        <w:t>“</w:t>
      </w:r>
      <w:r w:rsidRPr="003007A7">
        <w:rPr>
          <w:rFonts w:ascii="Times New Roman" w:hAnsi="Times New Roman" w:cs="Times New Roman"/>
          <w:i/>
          <w:sz w:val="24"/>
          <w:szCs w:val="24"/>
        </w:rPr>
        <w:t>princess</w:t>
      </w:r>
      <w:r w:rsidR="003007A7" w:rsidRPr="003007A7">
        <w:rPr>
          <w:rFonts w:ascii="Times New Roman" w:hAnsi="Times New Roman" w:cs="Times New Roman"/>
          <w:i/>
          <w:sz w:val="24"/>
          <w:szCs w:val="24"/>
        </w:rPr>
        <w:t>”</w:t>
      </w:r>
      <w:r>
        <w:rPr>
          <w:rFonts w:ascii="Times New Roman" w:hAnsi="Times New Roman" w:cs="Times New Roman"/>
          <w:sz w:val="24"/>
          <w:szCs w:val="24"/>
        </w:rPr>
        <w:t xml:space="preserve"> (</w:t>
      </w:r>
      <w:r w:rsidRPr="008A0B84">
        <w:rPr>
          <w:rFonts w:ascii="Times New Roman" w:hAnsi="Times New Roman" w:cs="Times New Roman"/>
          <w:i/>
          <w:sz w:val="24"/>
          <w:szCs w:val="24"/>
        </w:rPr>
        <w:t xml:space="preserve">sarah </w:t>
      </w:r>
      <w:r>
        <w:rPr>
          <w:rFonts w:ascii="Times New Roman" w:hAnsi="Times New Roman" w:cs="Times New Roman"/>
          <w:sz w:val="24"/>
          <w:szCs w:val="24"/>
        </w:rPr>
        <w:t xml:space="preserve">[5x]) has turned into a widow, once powerful (David ruled over Moab and Edom) and now a servant (Egypt and Assyria). </w:t>
      </w:r>
    </w:p>
    <w:p w:rsidR="00466D8D" w:rsidRPr="00B11D88" w:rsidRDefault="00466D8D" w:rsidP="00524710">
      <w:pPr>
        <w:contextualSpacing/>
        <w:rPr>
          <w:rFonts w:ascii="Times New Roman" w:hAnsi="Times New Roman" w:cs="Times New Roman"/>
          <w:b/>
          <w:i/>
          <w:sz w:val="24"/>
          <w:szCs w:val="24"/>
        </w:rPr>
      </w:pPr>
      <w:r>
        <w:rPr>
          <w:rFonts w:ascii="Times New Roman" w:hAnsi="Times New Roman" w:cs="Times New Roman"/>
          <w:sz w:val="24"/>
          <w:szCs w:val="24"/>
        </w:rPr>
        <w:tab/>
      </w:r>
      <w:r w:rsidR="008855AD" w:rsidRPr="00B11D88">
        <w:rPr>
          <w:rFonts w:ascii="Times New Roman" w:hAnsi="Times New Roman" w:cs="Times New Roman"/>
          <w:b/>
          <w:sz w:val="24"/>
          <w:szCs w:val="24"/>
        </w:rPr>
        <w:t>b</w:t>
      </w:r>
      <w:r w:rsidRPr="00B11D88">
        <w:rPr>
          <w:rFonts w:ascii="Times New Roman" w:hAnsi="Times New Roman" w:cs="Times New Roman"/>
          <w:b/>
          <w:sz w:val="24"/>
          <w:szCs w:val="24"/>
        </w:rPr>
        <w:t>. Her Sorrow (v. 2)</w:t>
      </w:r>
      <w:r w:rsidR="00910A89" w:rsidRPr="00B11D88">
        <w:rPr>
          <w:rFonts w:ascii="Times New Roman" w:hAnsi="Times New Roman" w:cs="Times New Roman"/>
          <w:b/>
          <w:sz w:val="24"/>
          <w:szCs w:val="24"/>
        </w:rPr>
        <w:t xml:space="preserve"> &gt; </w:t>
      </w:r>
      <w:r w:rsidR="00910A89" w:rsidRPr="00B11D88">
        <w:rPr>
          <w:rFonts w:ascii="Times New Roman" w:hAnsi="Times New Roman" w:cs="Times New Roman"/>
          <w:b/>
          <w:i/>
          <w:sz w:val="24"/>
          <w:szCs w:val="24"/>
        </w:rPr>
        <w:t xml:space="preserve">beth </w:t>
      </w:r>
      <w:r w:rsidR="0006174B" w:rsidRPr="00B11D88">
        <w:rPr>
          <w:rFonts w:ascii="Times New Roman" w:hAnsi="Times New Roman" w:cs="Times New Roman"/>
          <w:b/>
          <w:i/>
          <w:sz w:val="24"/>
          <w:szCs w:val="24"/>
        </w:rPr>
        <w:t>“weepeth”</w:t>
      </w:r>
    </w:p>
    <w:p w:rsidR="00543FDE" w:rsidRPr="00543FDE" w:rsidRDefault="00543FDE" w:rsidP="00543FDE">
      <w:pPr>
        <w:ind w:left="1440"/>
        <w:contextualSpacing/>
        <w:rPr>
          <w:rFonts w:ascii="Times New Roman" w:hAnsi="Times New Roman" w:cs="Times New Roman"/>
          <w:sz w:val="24"/>
          <w:szCs w:val="24"/>
        </w:rPr>
      </w:pPr>
      <w:r w:rsidRPr="00543FDE">
        <w:rPr>
          <w:rFonts w:ascii="Times New Roman" w:hAnsi="Times New Roman" w:cs="Times New Roman"/>
          <w:sz w:val="24"/>
          <w:szCs w:val="24"/>
        </w:rPr>
        <w:t>*</w:t>
      </w:r>
      <w:r>
        <w:rPr>
          <w:rFonts w:ascii="Times New Roman" w:hAnsi="Times New Roman" w:cs="Times New Roman"/>
          <w:sz w:val="24"/>
          <w:szCs w:val="24"/>
        </w:rPr>
        <w:t xml:space="preserve">The ex-princess </w:t>
      </w:r>
      <w:r w:rsidRPr="00543FDE">
        <w:rPr>
          <w:rFonts w:ascii="Times New Roman" w:hAnsi="Times New Roman" w:cs="Times New Roman"/>
          <w:i/>
          <w:sz w:val="24"/>
          <w:szCs w:val="24"/>
        </w:rPr>
        <w:t>“weepeth sore”</w:t>
      </w:r>
      <w:r>
        <w:rPr>
          <w:rFonts w:ascii="Times New Roman" w:hAnsi="Times New Roman" w:cs="Times New Roman"/>
          <w:sz w:val="24"/>
          <w:szCs w:val="24"/>
        </w:rPr>
        <w:t xml:space="preserve"> (verb and inf. absolute) because she is deserted by her “lovers” (nations and idols), such as Egypt (Isa. 36:6</w:t>
      </w:r>
      <w:r w:rsidR="006958DF">
        <w:rPr>
          <w:rFonts w:ascii="Times New Roman" w:hAnsi="Times New Roman" w:cs="Times New Roman"/>
          <w:sz w:val="24"/>
          <w:szCs w:val="24"/>
        </w:rPr>
        <w:t>; Jer. 22:20</w:t>
      </w:r>
      <w:r>
        <w:rPr>
          <w:rFonts w:ascii="Times New Roman" w:hAnsi="Times New Roman" w:cs="Times New Roman"/>
          <w:sz w:val="24"/>
          <w:szCs w:val="24"/>
        </w:rPr>
        <w:t>).</w:t>
      </w:r>
    </w:p>
    <w:p w:rsidR="00543FDE" w:rsidRPr="00543FDE" w:rsidRDefault="00543FDE" w:rsidP="00524710">
      <w:pPr>
        <w:contextualSpacing/>
        <w:rPr>
          <w:rFonts w:ascii="Times New Roman" w:hAnsi="Times New Roman" w:cs="Times New Roman"/>
          <w:sz w:val="24"/>
          <w:szCs w:val="24"/>
        </w:rPr>
      </w:pPr>
      <w:r w:rsidRPr="00543FDE">
        <w:rPr>
          <w:rFonts w:ascii="Times New Roman" w:hAnsi="Times New Roman" w:cs="Times New Roman"/>
          <w:sz w:val="24"/>
          <w:szCs w:val="24"/>
        </w:rPr>
        <w:tab/>
      </w:r>
      <w:r w:rsidRPr="00543FDE">
        <w:rPr>
          <w:rFonts w:ascii="Times New Roman" w:hAnsi="Times New Roman" w:cs="Times New Roman"/>
          <w:sz w:val="24"/>
          <w:szCs w:val="24"/>
        </w:rPr>
        <w:tab/>
        <w:t>*</w:t>
      </w:r>
      <w:r w:rsidR="006958DF">
        <w:rPr>
          <w:rFonts w:ascii="Times New Roman" w:hAnsi="Times New Roman" w:cs="Times New Roman"/>
          <w:sz w:val="24"/>
          <w:szCs w:val="24"/>
        </w:rPr>
        <w:t>The treacherous Jews received treacherousness from the nations.</w:t>
      </w:r>
    </w:p>
    <w:p w:rsidR="00466D8D" w:rsidRPr="00B11D88" w:rsidRDefault="00466D8D" w:rsidP="00524710">
      <w:pPr>
        <w:contextualSpacing/>
        <w:rPr>
          <w:rFonts w:ascii="Times New Roman" w:hAnsi="Times New Roman" w:cs="Times New Roman"/>
          <w:b/>
          <w:i/>
          <w:sz w:val="24"/>
          <w:szCs w:val="24"/>
        </w:rPr>
      </w:pPr>
      <w:r w:rsidRPr="00543FDE">
        <w:rPr>
          <w:rFonts w:ascii="Times New Roman" w:hAnsi="Times New Roman" w:cs="Times New Roman"/>
          <w:sz w:val="24"/>
          <w:szCs w:val="24"/>
        </w:rPr>
        <w:tab/>
      </w:r>
      <w:r w:rsidR="008855AD" w:rsidRPr="00B11D88">
        <w:rPr>
          <w:rFonts w:ascii="Times New Roman" w:hAnsi="Times New Roman" w:cs="Times New Roman"/>
          <w:b/>
          <w:sz w:val="24"/>
          <w:szCs w:val="24"/>
        </w:rPr>
        <w:t>c</w:t>
      </w:r>
      <w:r w:rsidRPr="00B11D88">
        <w:rPr>
          <w:rFonts w:ascii="Times New Roman" w:hAnsi="Times New Roman" w:cs="Times New Roman"/>
          <w:b/>
          <w:sz w:val="24"/>
          <w:szCs w:val="24"/>
        </w:rPr>
        <w:t>. Her Servitude (v. 3)</w:t>
      </w:r>
      <w:r w:rsidR="00910A89" w:rsidRPr="00B11D88">
        <w:rPr>
          <w:rFonts w:ascii="Times New Roman" w:hAnsi="Times New Roman" w:cs="Times New Roman"/>
          <w:b/>
          <w:sz w:val="24"/>
          <w:szCs w:val="24"/>
        </w:rPr>
        <w:t xml:space="preserve"> &gt; </w:t>
      </w:r>
      <w:r w:rsidR="00910A89" w:rsidRPr="00B11D88">
        <w:rPr>
          <w:rFonts w:ascii="Times New Roman" w:hAnsi="Times New Roman" w:cs="Times New Roman"/>
          <w:b/>
          <w:i/>
          <w:sz w:val="24"/>
          <w:szCs w:val="24"/>
        </w:rPr>
        <w:t xml:space="preserve">gimel </w:t>
      </w:r>
      <w:r w:rsidR="0006174B" w:rsidRPr="00B11D88">
        <w:rPr>
          <w:rFonts w:ascii="Times New Roman" w:hAnsi="Times New Roman" w:cs="Times New Roman"/>
          <w:b/>
          <w:sz w:val="24"/>
          <w:szCs w:val="24"/>
        </w:rPr>
        <w:t xml:space="preserve">&gt; </w:t>
      </w:r>
      <w:r w:rsidR="0006174B" w:rsidRPr="00B11D88">
        <w:rPr>
          <w:rFonts w:ascii="Times New Roman" w:hAnsi="Times New Roman" w:cs="Times New Roman"/>
          <w:b/>
          <w:i/>
          <w:sz w:val="24"/>
          <w:szCs w:val="24"/>
        </w:rPr>
        <w:t>“captivity”</w:t>
      </w:r>
    </w:p>
    <w:p w:rsidR="006958DF" w:rsidRPr="006958DF" w:rsidRDefault="006958DF" w:rsidP="006A0F60">
      <w:pPr>
        <w:ind w:left="1440"/>
        <w:contextualSpacing/>
        <w:rPr>
          <w:rFonts w:ascii="Times New Roman" w:hAnsi="Times New Roman" w:cs="Times New Roman"/>
          <w:sz w:val="24"/>
          <w:szCs w:val="24"/>
        </w:rPr>
      </w:pPr>
      <w:r w:rsidRPr="006958DF">
        <w:rPr>
          <w:rFonts w:ascii="Times New Roman" w:hAnsi="Times New Roman" w:cs="Times New Roman"/>
          <w:sz w:val="24"/>
          <w:szCs w:val="24"/>
        </w:rPr>
        <w:t>*</w:t>
      </w:r>
      <w:r>
        <w:rPr>
          <w:rFonts w:ascii="Times New Roman" w:hAnsi="Times New Roman" w:cs="Times New Roman"/>
          <w:sz w:val="24"/>
          <w:szCs w:val="24"/>
        </w:rPr>
        <w:t xml:space="preserve">Judah purposely went to Egypt to escape </w:t>
      </w:r>
      <w:r w:rsidR="006A0F60">
        <w:rPr>
          <w:rFonts w:ascii="Times New Roman" w:hAnsi="Times New Roman" w:cs="Times New Roman"/>
          <w:sz w:val="24"/>
          <w:szCs w:val="24"/>
        </w:rPr>
        <w:t xml:space="preserve">the Babylonians (Jer. 43:4-7).  She left God’s will and found no rest (Dt. 28:65)! </w:t>
      </w:r>
      <w:r w:rsidR="003E2BC7">
        <w:rPr>
          <w:rFonts w:ascii="Times New Roman" w:hAnsi="Times New Roman" w:cs="Times New Roman"/>
          <w:sz w:val="24"/>
          <w:szCs w:val="24"/>
        </w:rPr>
        <w:t xml:space="preserve">&gt; </w:t>
      </w:r>
      <w:r w:rsidR="006A0F60">
        <w:rPr>
          <w:rFonts w:ascii="Times New Roman" w:hAnsi="Times New Roman" w:cs="Times New Roman"/>
          <w:sz w:val="24"/>
          <w:szCs w:val="24"/>
        </w:rPr>
        <w:t>Cf. Ps. 48:2; cf. Lam. 2:15.</w:t>
      </w:r>
    </w:p>
    <w:p w:rsidR="006958DF" w:rsidRPr="00B11D88" w:rsidRDefault="006958DF" w:rsidP="00524710">
      <w:pPr>
        <w:contextualSpacing/>
        <w:rPr>
          <w:rFonts w:ascii="Times New Roman" w:hAnsi="Times New Roman" w:cs="Times New Roman"/>
          <w:b/>
          <w:sz w:val="24"/>
          <w:szCs w:val="24"/>
        </w:rPr>
      </w:pPr>
      <w:r w:rsidRPr="006958DF">
        <w:rPr>
          <w:rFonts w:ascii="Times New Roman" w:hAnsi="Times New Roman" w:cs="Times New Roman"/>
          <w:sz w:val="24"/>
          <w:szCs w:val="24"/>
        </w:rPr>
        <w:tab/>
      </w:r>
      <w:r w:rsidRPr="006958DF">
        <w:rPr>
          <w:rFonts w:ascii="Times New Roman" w:hAnsi="Times New Roman" w:cs="Times New Roman"/>
          <w:sz w:val="24"/>
          <w:szCs w:val="24"/>
        </w:rPr>
        <w:tab/>
        <w:t>*</w:t>
      </w:r>
      <w:r w:rsidR="003E2BC7">
        <w:rPr>
          <w:rFonts w:ascii="Times New Roman" w:hAnsi="Times New Roman" w:cs="Times New Roman"/>
          <w:sz w:val="24"/>
          <w:szCs w:val="24"/>
        </w:rPr>
        <w:t xml:space="preserve">Everywhere the judged Judah went, she was </w:t>
      </w:r>
      <w:r w:rsidR="003E2BC7" w:rsidRPr="00B11D88">
        <w:rPr>
          <w:rFonts w:ascii="Times New Roman" w:hAnsi="Times New Roman" w:cs="Times New Roman"/>
          <w:b/>
          <w:sz w:val="24"/>
          <w:szCs w:val="24"/>
        </w:rPr>
        <w:t xml:space="preserve">in straits (distresses). </w:t>
      </w:r>
      <w:r w:rsidRPr="00B11D88">
        <w:rPr>
          <w:rFonts w:ascii="Times New Roman" w:hAnsi="Times New Roman" w:cs="Times New Roman"/>
          <w:b/>
          <w:sz w:val="24"/>
          <w:szCs w:val="24"/>
        </w:rPr>
        <w:tab/>
      </w:r>
    </w:p>
    <w:p w:rsidR="00102FC2" w:rsidRDefault="00466D8D" w:rsidP="00524710">
      <w:pPr>
        <w:contextualSpacing/>
        <w:rPr>
          <w:rFonts w:ascii="Times New Roman" w:hAnsi="Times New Roman" w:cs="Times New Roman"/>
          <w:b/>
          <w:i/>
          <w:sz w:val="24"/>
          <w:szCs w:val="24"/>
        </w:rPr>
      </w:pPr>
      <w:r w:rsidRPr="00B11D88">
        <w:rPr>
          <w:rFonts w:ascii="Times New Roman" w:hAnsi="Times New Roman" w:cs="Times New Roman"/>
          <w:b/>
          <w:sz w:val="24"/>
          <w:szCs w:val="24"/>
        </w:rPr>
        <w:tab/>
      </w:r>
      <w:r w:rsidR="008855AD" w:rsidRPr="00B11D88">
        <w:rPr>
          <w:rFonts w:ascii="Times New Roman" w:hAnsi="Times New Roman" w:cs="Times New Roman"/>
          <w:b/>
          <w:sz w:val="24"/>
          <w:szCs w:val="24"/>
        </w:rPr>
        <w:t>d</w:t>
      </w:r>
      <w:r w:rsidRPr="005A3956">
        <w:rPr>
          <w:rFonts w:ascii="Times New Roman" w:hAnsi="Times New Roman" w:cs="Times New Roman"/>
          <w:b/>
          <w:sz w:val="24"/>
          <w:szCs w:val="24"/>
        </w:rPr>
        <w:t>.</w:t>
      </w:r>
      <w:r w:rsidR="005410DF">
        <w:rPr>
          <w:rFonts w:ascii="Times New Roman" w:hAnsi="Times New Roman" w:cs="Times New Roman"/>
          <w:b/>
          <w:sz w:val="24"/>
          <w:szCs w:val="24"/>
        </w:rPr>
        <w:t xml:space="preserve"> (</w:t>
      </w:r>
      <w:r w:rsidR="00B11D88">
        <w:rPr>
          <w:rFonts w:ascii="Times New Roman" w:hAnsi="Times New Roman" w:cs="Times New Roman"/>
          <w:b/>
          <w:sz w:val="24"/>
          <w:szCs w:val="24"/>
        </w:rPr>
        <w:t>1</w:t>
      </w:r>
      <w:r w:rsidR="005410DF">
        <w:rPr>
          <w:rFonts w:ascii="Times New Roman" w:hAnsi="Times New Roman" w:cs="Times New Roman"/>
          <w:b/>
          <w:sz w:val="24"/>
          <w:szCs w:val="24"/>
        </w:rPr>
        <w:t>)</w:t>
      </w:r>
      <w:r w:rsidRPr="005A3956">
        <w:rPr>
          <w:rFonts w:ascii="Times New Roman" w:hAnsi="Times New Roman" w:cs="Times New Roman"/>
          <w:b/>
          <w:sz w:val="24"/>
          <w:szCs w:val="24"/>
        </w:rPr>
        <w:t xml:space="preserve"> Her Sighs (vv. 4-7)</w:t>
      </w:r>
      <w:r w:rsidR="00102FC2" w:rsidRPr="005A3956">
        <w:rPr>
          <w:rFonts w:ascii="Times New Roman" w:hAnsi="Times New Roman" w:cs="Times New Roman"/>
          <w:b/>
          <w:sz w:val="24"/>
          <w:szCs w:val="24"/>
        </w:rPr>
        <w:t xml:space="preserve"> </w:t>
      </w:r>
      <w:r w:rsidR="005A3956" w:rsidRPr="005A3956">
        <w:rPr>
          <w:rFonts w:ascii="Times New Roman" w:hAnsi="Times New Roman" w:cs="Times New Roman"/>
          <w:b/>
          <w:sz w:val="24"/>
          <w:szCs w:val="24"/>
        </w:rPr>
        <w:t>&gt; (v. 4)</w:t>
      </w:r>
      <w:r w:rsidR="005A3956">
        <w:rPr>
          <w:rFonts w:ascii="Times New Roman" w:hAnsi="Times New Roman" w:cs="Times New Roman"/>
          <w:sz w:val="24"/>
          <w:szCs w:val="24"/>
        </w:rPr>
        <w:t xml:space="preserve"> </w:t>
      </w:r>
      <w:r w:rsidR="00102FC2" w:rsidRPr="005A3956">
        <w:rPr>
          <w:rFonts w:ascii="Times New Roman" w:hAnsi="Times New Roman" w:cs="Times New Roman"/>
          <w:b/>
          <w:i/>
          <w:sz w:val="24"/>
          <w:szCs w:val="24"/>
        </w:rPr>
        <w:t>d</w:t>
      </w:r>
      <w:r w:rsidR="00B46510" w:rsidRPr="005A3956">
        <w:rPr>
          <w:rFonts w:ascii="Times New Roman" w:hAnsi="Times New Roman" w:cs="Times New Roman"/>
          <w:b/>
          <w:i/>
          <w:sz w:val="24"/>
          <w:szCs w:val="24"/>
        </w:rPr>
        <w:t>ale</w:t>
      </w:r>
      <w:r w:rsidR="0078768C" w:rsidRPr="005A3956">
        <w:rPr>
          <w:rFonts w:ascii="Times New Roman" w:hAnsi="Times New Roman" w:cs="Times New Roman"/>
          <w:b/>
          <w:i/>
          <w:sz w:val="24"/>
          <w:szCs w:val="24"/>
        </w:rPr>
        <w:t>th</w:t>
      </w:r>
      <w:r w:rsidR="00102FC2" w:rsidRPr="005A3956">
        <w:rPr>
          <w:rFonts w:ascii="Times New Roman" w:hAnsi="Times New Roman" w:cs="Times New Roman"/>
          <w:b/>
          <w:i/>
          <w:sz w:val="24"/>
          <w:szCs w:val="24"/>
        </w:rPr>
        <w:t xml:space="preserve"> &gt;“ways”</w:t>
      </w:r>
    </w:p>
    <w:p w:rsidR="009E4D47" w:rsidRPr="009E4D47" w:rsidRDefault="009E4D47" w:rsidP="009E4D47">
      <w:pPr>
        <w:ind w:left="1440"/>
        <w:contextualSpacing/>
        <w:rPr>
          <w:rFonts w:ascii="Times New Roman" w:hAnsi="Times New Roman" w:cs="Times New Roman"/>
          <w:sz w:val="24"/>
          <w:szCs w:val="24"/>
        </w:rPr>
      </w:pPr>
      <w:r w:rsidRPr="009E4D47">
        <w:rPr>
          <w:rFonts w:ascii="Times New Roman" w:hAnsi="Times New Roman" w:cs="Times New Roman"/>
          <w:sz w:val="24"/>
          <w:szCs w:val="24"/>
        </w:rPr>
        <w:t xml:space="preserve">*The crowded </w:t>
      </w:r>
      <w:r w:rsidRPr="009E4D47">
        <w:rPr>
          <w:rFonts w:ascii="Times New Roman" w:hAnsi="Times New Roman" w:cs="Times New Roman"/>
          <w:i/>
          <w:sz w:val="24"/>
          <w:szCs w:val="24"/>
        </w:rPr>
        <w:t>ways</w:t>
      </w:r>
      <w:r w:rsidRPr="009E4D47">
        <w:rPr>
          <w:rFonts w:ascii="Times New Roman" w:hAnsi="Times New Roman" w:cs="Times New Roman"/>
          <w:sz w:val="24"/>
          <w:szCs w:val="24"/>
        </w:rPr>
        <w:t xml:space="preserve"> (</w:t>
      </w:r>
      <w:r w:rsidRPr="009E4D47">
        <w:rPr>
          <w:rFonts w:ascii="Times New Roman" w:hAnsi="Times New Roman" w:cs="Times New Roman"/>
          <w:i/>
          <w:sz w:val="24"/>
          <w:szCs w:val="24"/>
        </w:rPr>
        <w:t>derec</w:t>
      </w:r>
      <w:r w:rsidRPr="009E4D47">
        <w:rPr>
          <w:rFonts w:ascii="Times New Roman" w:hAnsi="Times New Roman" w:cs="Times New Roman"/>
          <w:sz w:val="24"/>
          <w:szCs w:val="24"/>
        </w:rPr>
        <w:t xml:space="preserve"> &gt; d-r-c &gt; t-r-c = direction, truck) to Jerusalem no longer have any pilgrims! </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*No feasts, no gates, no place for priests or virgins (looking for husbands), and no joy!</w:t>
      </w:r>
    </w:p>
    <w:p w:rsidR="009E4D47" w:rsidRPr="009E4D47" w:rsidRDefault="009E4D47" w:rsidP="009E4D47">
      <w:pPr>
        <w:contextualSpacing/>
        <w:rPr>
          <w:rFonts w:ascii="Times New Roman" w:hAnsi="Times New Roman" w:cs="Times New Roman"/>
          <w:b/>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d. (2) Her Sighs (vv. 4-7) &gt;</w:t>
      </w:r>
      <w:r w:rsidRPr="009E4D47">
        <w:rPr>
          <w:rFonts w:ascii="Times New Roman" w:hAnsi="Times New Roman" w:cs="Times New Roman"/>
          <w:sz w:val="24"/>
          <w:szCs w:val="24"/>
        </w:rPr>
        <w:t xml:space="preserve"> </w:t>
      </w:r>
      <w:r w:rsidRPr="009E4D47">
        <w:rPr>
          <w:rFonts w:ascii="Times New Roman" w:hAnsi="Times New Roman" w:cs="Times New Roman"/>
          <w:b/>
          <w:sz w:val="24"/>
          <w:szCs w:val="24"/>
        </w:rPr>
        <w:t>(v. 5)</w:t>
      </w:r>
      <w:r w:rsidRPr="009E4D47">
        <w:rPr>
          <w:rFonts w:ascii="Times New Roman" w:hAnsi="Times New Roman" w:cs="Times New Roman"/>
          <w:sz w:val="24"/>
          <w:szCs w:val="24"/>
        </w:rPr>
        <w:t xml:space="preserve"> </w:t>
      </w:r>
      <w:r w:rsidRPr="009E4D47">
        <w:rPr>
          <w:rFonts w:ascii="Times New Roman" w:hAnsi="Times New Roman" w:cs="Times New Roman"/>
          <w:b/>
          <w:i/>
          <w:sz w:val="24"/>
          <w:szCs w:val="24"/>
        </w:rPr>
        <w:t>he &gt; “are”</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b/>
          <w:i/>
          <w:sz w:val="24"/>
          <w:szCs w:val="24"/>
        </w:rPr>
        <w:tab/>
      </w:r>
      <w:r w:rsidRPr="009E4D47">
        <w:rPr>
          <w:rFonts w:ascii="Times New Roman" w:hAnsi="Times New Roman" w:cs="Times New Roman"/>
          <w:b/>
          <w:i/>
          <w:sz w:val="24"/>
          <w:szCs w:val="24"/>
        </w:rPr>
        <w:tab/>
      </w:r>
      <w:r w:rsidRPr="009E4D47">
        <w:rPr>
          <w:rFonts w:ascii="Times New Roman" w:hAnsi="Times New Roman" w:cs="Times New Roman"/>
          <w:sz w:val="24"/>
          <w:szCs w:val="24"/>
        </w:rPr>
        <w:t xml:space="preserve">*The Jews’ enemies are their </w:t>
      </w:r>
      <w:r w:rsidRPr="009E4D47">
        <w:rPr>
          <w:rFonts w:ascii="Times New Roman" w:hAnsi="Times New Roman" w:cs="Times New Roman"/>
          <w:i/>
          <w:sz w:val="24"/>
          <w:szCs w:val="24"/>
        </w:rPr>
        <w:t>“head”</w:t>
      </w:r>
      <w:r w:rsidRPr="009E4D47">
        <w:rPr>
          <w:rFonts w:ascii="Times New Roman" w:hAnsi="Times New Roman" w:cs="Times New Roman"/>
          <w:sz w:val="24"/>
          <w:szCs w:val="24"/>
        </w:rPr>
        <w:t xml:space="preserve"> (rosh) and they prosper.</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*The sins of Judah brought affliction and her children are captives.</w:t>
      </w:r>
    </w:p>
    <w:p w:rsidR="009E4D47" w:rsidRPr="009E4D47" w:rsidRDefault="009E4D47" w:rsidP="009E4D47">
      <w:pPr>
        <w:contextualSpacing/>
        <w:rPr>
          <w:rFonts w:ascii="Times New Roman" w:hAnsi="Times New Roman" w:cs="Times New Roman"/>
          <w:b/>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 xml:space="preserve">d. (3) Her Sighs (vv. 4-7) </w:t>
      </w:r>
      <w:r w:rsidRPr="009E4D47">
        <w:rPr>
          <w:rFonts w:ascii="Times New Roman" w:hAnsi="Times New Roman" w:cs="Times New Roman"/>
          <w:sz w:val="24"/>
          <w:szCs w:val="24"/>
        </w:rPr>
        <w:t xml:space="preserve">&gt; </w:t>
      </w:r>
      <w:r w:rsidRPr="009E4D47">
        <w:rPr>
          <w:rFonts w:ascii="Times New Roman" w:hAnsi="Times New Roman" w:cs="Times New Roman"/>
          <w:b/>
          <w:sz w:val="24"/>
          <w:szCs w:val="24"/>
        </w:rPr>
        <w:t xml:space="preserve">v. 6 </w:t>
      </w:r>
      <w:r w:rsidRPr="009E4D47">
        <w:rPr>
          <w:rFonts w:ascii="Times New Roman" w:hAnsi="Times New Roman" w:cs="Times New Roman"/>
          <w:b/>
          <w:i/>
          <w:sz w:val="24"/>
          <w:szCs w:val="24"/>
        </w:rPr>
        <w:t>waw &gt; “and”</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b/>
          <w:i/>
          <w:sz w:val="24"/>
          <w:szCs w:val="24"/>
        </w:rPr>
        <w:tab/>
      </w:r>
      <w:r w:rsidRPr="009E4D47">
        <w:rPr>
          <w:rFonts w:ascii="Times New Roman" w:hAnsi="Times New Roman" w:cs="Times New Roman"/>
          <w:b/>
          <w:i/>
          <w:sz w:val="24"/>
          <w:szCs w:val="24"/>
        </w:rPr>
        <w:tab/>
      </w:r>
      <w:r w:rsidRPr="009E4D47">
        <w:rPr>
          <w:rFonts w:ascii="Times New Roman" w:hAnsi="Times New Roman" w:cs="Times New Roman"/>
          <w:sz w:val="24"/>
          <w:szCs w:val="24"/>
        </w:rPr>
        <w:t>*No beauty in the ruins of Zion!</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*The princes fled like a deer and are powerless (Zedekiah [II Ki. 25:4; Jer. 39:4]).</w:t>
      </w:r>
    </w:p>
    <w:p w:rsidR="009E4D47" w:rsidRPr="009E4D47" w:rsidRDefault="009E4D47" w:rsidP="009E4D47">
      <w:pPr>
        <w:contextualSpacing/>
        <w:rPr>
          <w:rFonts w:ascii="Times New Roman" w:hAnsi="Times New Roman" w:cs="Times New Roman"/>
          <w:b/>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 xml:space="preserve">d. (4) Her Sighs (vv. 4-7) &gt; v. 7 </w:t>
      </w:r>
      <w:r w:rsidRPr="009E4D47">
        <w:rPr>
          <w:rFonts w:ascii="Times New Roman" w:hAnsi="Times New Roman" w:cs="Times New Roman"/>
          <w:b/>
          <w:i/>
          <w:sz w:val="24"/>
          <w:szCs w:val="24"/>
        </w:rPr>
        <w:t>zayin &gt; “remembered”</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b/>
          <w:i/>
          <w:sz w:val="24"/>
          <w:szCs w:val="24"/>
        </w:rPr>
        <w:tab/>
      </w:r>
      <w:r w:rsidRPr="009E4D47">
        <w:rPr>
          <w:rFonts w:ascii="Times New Roman" w:hAnsi="Times New Roman" w:cs="Times New Roman"/>
          <w:b/>
          <w:i/>
          <w:sz w:val="24"/>
          <w:szCs w:val="24"/>
        </w:rPr>
        <w:tab/>
      </w:r>
      <w:r w:rsidRPr="009E4D47">
        <w:rPr>
          <w:rFonts w:ascii="Times New Roman" w:hAnsi="Times New Roman" w:cs="Times New Roman"/>
          <w:sz w:val="24"/>
          <w:szCs w:val="24"/>
        </w:rPr>
        <w:t>*The Jews of Jerusalem remembered her days of judgment!</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*Her memories focused on miseries, no help, and mockery of divine sabbaths (Gen. 2:2-3)!</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 xml:space="preserve">e (1) Her Sins (v. 8-9) &gt; v. 8 </w:t>
      </w:r>
      <w:r w:rsidRPr="009E4D47">
        <w:rPr>
          <w:rFonts w:ascii="Times New Roman" w:hAnsi="Times New Roman" w:cs="Times New Roman"/>
          <w:b/>
          <w:i/>
          <w:sz w:val="24"/>
          <w:szCs w:val="24"/>
        </w:rPr>
        <w:t xml:space="preserve">cheth &gt; grievously &gt; </w:t>
      </w:r>
      <w:r w:rsidRPr="009E4D47">
        <w:rPr>
          <w:rFonts w:ascii="Times New Roman" w:hAnsi="Times New Roman" w:cs="Times New Roman"/>
          <w:sz w:val="24"/>
          <w:szCs w:val="24"/>
        </w:rPr>
        <w:t>the honoured princess (v. 1) is now naked!</w:t>
      </w:r>
    </w:p>
    <w:p w:rsidR="009E4D47" w:rsidRPr="009E4D47" w:rsidRDefault="009E4D47" w:rsidP="009E4D47">
      <w:pPr>
        <w:ind w:left="720" w:hanging="720"/>
        <w:contextualSpacing/>
        <w:rPr>
          <w:rFonts w:ascii="Times New Roman" w:hAnsi="Times New Roman" w:cs="Times New Roman"/>
          <w:sz w:val="24"/>
          <w:szCs w:val="24"/>
        </w:rPr>
      </w:pPr>
      <w:r w:rsidRPr="009E4D47">
        <w:rPr>
          <w:rFonts w:ascii="Times New Roman" w:hAnsi="Times New Roman" w:cs="Times New Roman"/>
          <w:b/>
          <w:sz w:val="24"/>
          <w:szCs w:val="24"/>
        </w:rPr>
        <w:tab/>
        <w:t>e (2) Her Sins</w:t>
      </w:r>
      <w:r w:rsidRPr="009E4D47">
        <w:rPr>
          <w:rFonts w:ascii="Times New Roman" w:hAnsi="Times New Roman" w:cs="Times New Roman"/>
          <w:b/>
          <w:sz w:val="24"/>
          <w:szCs w:val="24"/>
        </w:rPr>
        <w:tab/>
        <w:t xml:space="preserve">(v. 8-9) &gt; v. 9 </w:t>
      </w:r>
      <w:r w:rsidRPr="009E4D47">
        <w:rPr>
          <w:rFonts w:ascii="Times New Roman" w:hAnsi="Times New Roman" w:cs="Times New Roman"/>
          <w:b/>
          <w:i/>
          <w:sz w:val="24"/>
          <w:szCs w:val="24"/>
        </w:rPr>
        <w:t>teth &gt; filthiness</w:t>
      </w:r>
      <w:r w:rsidRPr="009E4D47">
        <w:rPr>
          <w:rFonts w:ascii="Times New Roman" w:hAnsi="Times New Roman" w:cs="Times New Roman"/>
          <w:sz w:val="24"/>
          <w:szCs w:val="24"/>
        </w:rPr>
        <w:t xml:space="preserve"> &gt; the princess’ </w:t>
      </w:r>
      <w:r w:rsidRPr="009E4D47">
        <w:rPr>
          <w:rFonts w:ascii="Times New Roman" w:hAnsi="Times New Roman" w:cs="Times New Roman"/>
          <w:i/>
          <w:sz w:val="24"/>
          <w:szCs w:val="24"/>
        </w:rPr>
        <w:t>“skirts”</w:t>
      </w:r>
      <w:r w:rsidRPr="009E4D47">
        <w:rPr>
          <w:rFonts w:ascii="Times New Roman" w:hAnsi="Times New Roman" w:cs="Times New Roman"/>
          <w:sz w:val="24"/>
          <w:szCs w:val="24"/>
        </w:rPr>
        <w:t xml:space="preserve"> (</w:t>
      </w:r>
      <w:r w:rsidRPr="009E4D47">
        <w:rPr>
          <w:rFonts w:ascii="Times New Roman" w:hAnsi="Times New Roman" w:cs="Times New Roman"/>
          <w:i/>
          <w:sz w:val="24"/>
          <w:szCs w:val="24"/>
        </w:rPr>
        <w:t>shul</w:t>
      </w:r>
      <w:r w:rsidRPr="009E4D47">
        <w:rPr>
          <w:rFonts w:ascii="Times New Roman" w:hAnsi="Times New Roman" w:cs="Times New Roman"/>
          <w:sz w:val="24"/>
          <w:szCs w:val="24"/>
        </w:rPr>
        <w:t xml:space="preserve"> &gt; shawl) have been removed (Jer. 13:22).  Jerusalem has been raped!</w:t>
      </w:r>
    </w:p>
    <w:p w:rsidR="009E4D47" w:rsidRPr="009E4D47" w:rsidRDefault="009E4D47" w:rsidP="009E4D47">
      <w:pPr>
        <w:contextualSpacing/>
        <w:rPr>
          <w:rFonts w:ascii="Times New Roman" w:hAnsi="Times New Roman" w:cs="Times New Roman"/>
          <w:b/>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 xml:space="preserve">f. Her Sanctuary (v. 10) &gt; </w:t>
      </w:r>
      <w:r w:rsidRPr="009E4D47">
        <w:rPr>
          <w:rFonts w:ascii="Times New Roman" w:hAnsi="Times New Roman" w:cs="Times New Roman"/>
          <w:b/>
          <w:i/>
          <w:sz w:val="24"/>
          <w:szCs w:val="24"/>
        </w:rPr>
        <w:t>jod</w:t>
      </w:r>
      <w:r w:rsidRPr="009E4D47">
        <w:rPr>
          <w:rFonts w:ascii="Times New Roman" w:hAnsi="Times New Roman" w:cs="Times New Roman"/>
          <w:b/>
          <w:sz w:val="24"/>
          <w:szCs w:val="24"/>
        </w:rPr>
        <w:t>[</w:t>
      </w:r>
      <w:r w:rsidRPr="009E4D47">
        <w:rPr>
          <w:rFonts w:ascii="Times New Roman" w:hAnsi="Times New Roman" w:cs="Times New Roman"/>
          <w:b/>
          <w:i/>
          <w:sz w:val="24"/>
          <w:szCs w:val="24"/>
        </w:rPr>
        <w:t>t</w:t>
      </w:r>
      <w:r w:rsidRPr="009E4D47">
        <w:rPr>
          <w:rFonts w:ascii="Times New Roman" w:hAnsi="Times New Roman" w:cs="Times New Roman"/>
          <w:b/>
          <w:sz w:val="24"/>
          <w:szCs w:val="24"/>
        </w:rPr>
        <w:t>]</w:t>
      </w:r>
      <w:r w:rsidRPr="009E4D47">
        <w:rPr>
          <w:rFonts w:ascii="Times New Roman" w:hAnsi="Times New Roman" w:cs="Times New Roman"/>
          <w:b/>
          <w:i/>
          <w:sz w:val="24"/>
          <w:szCs w:val="24"/>
        </w:rPr>
        <w:t xml:space="preserve"> “hand”</w:t>
      </w:r>
    </w:p>
    <w:p w:rsidR="009E4D47" w:rsidRPr="009E4D47" w:rsidRDefault="009E4D47" w:rsidP="009E4D47">
      <w:pPr>
        <w:ind w:firstLine="720"/>
        <w:contextualSpacing/>
        <w:rPr>
          <w:rFonts w:ascii="Times New Roman" w:hAnsi="Times New Roman" w:cs="Times New Roman"/>
          <w:sz w:val="24"/>
          <w:szCs w:val="24"/>
        </w:rPr>
      </w:pPr>
      <w:r w:rsidRPr="009E4D47">
        <w:rPr>
          <w:rFonts w:ascii="Times New Roman" w:hAnsi="Times New Roman" w:cs="Times New Roman"/>
          <w:b/>
          <w:sz w:val="24"/>
          <w:szCs w:val="24"/>
        </w:rPr>
        <w:tab/>
      </w:r>
      <w:r w:rsidRPr="009E4D47">
        <w:rPr>
          <w:rFonts w:ascii="Times New Roman" w:hAnsi="Times New Roman" w:cs="Times New Roman"/>
          <w:sz w:val="24"/>
          <w:szCs w:val="24"/>
        </w:rPr>
        <w:t>*The princess’ pleasantries have been plundered by the hand of the Babylonians!</w:t>
      </w:r>
    </w:p>
    <w:p w:rsidR="009E4D47" w:rsidRPr="009E4D47" w:rsidRDefault="009E4D47" w:rsidP="009E4D47">
      <w:pPr>
        <w:ind w:firstLine="720"/>
        <w:contextualSpacing/>
        <w:rPr>
          <w:rFonts w:ascii="Times New Roman" w:hAnsi="Times New Roman" w:cs="Times New Roman"/>
          <w:sz w:val="24"/>
          <w:szCs w:val="24"/>
        </w:rPr>
      </w:pPr>
      <w:r w:rsidRPr="009E4D47">
        <w:rPr>
          <w:rFonts w:ascii="Times New Roman" w:hAnsi="Times New Roman" w:cs="Times New Roman"/>
          <w:sz w:val="24"/>
          <w:szCs w:val="24"/>
        </w:rPr>
        <w:tab/>
        <w:t>*The private sanctuary of the Temple invaded by pagans (cf. Dt. 23:2-3; Ezk. 44:7, 9).</w:t>
      </w:r>
    </w:p>
    <w:p w:rsidR="009E4D47" w:rsidRPr="009E4D47" w:rsidRDefault="009E4D47" w:rsidP="009E4D47">
      <w:pPr>
        <w:ind w:firstLine="720"/>
        <w:contextualSpacing/>
        <w:rPr>
          <w:rFonts w:ascii="Times New Roman" w:hAnsi="Times New Roman" w:cs="Times New Roman"/>
          <w:b/>
          <w:sz w:val="24"/>
          <w:szCs w:val="24"/>
        </w:rPr>
      </w:pPr>
      <w:r w:rsidRPr="009E4D47">
        <w:rPr>
          <w:rFonts w:ascii="Times New Roman" w:hAnsi="Times New Roman" w:cs="Times New Roman"/>
          <w:b/>
          <w:sz w:val="24"/>
          <w:szCs w:val="24"/>
        </w:rPr>
        <w:lastRenderedPageBreak/>
        <w:t xml:space="preserve">2. The Wrath of Jehovah &gt; </w:t>
      </w:r>
      <w:r w:rsidRPr="009E4D47">
        <w:rPr>
          <w:rFonts w:ascii="Times New Roman" w:hAnsi="Times New Roman" w:cs="Times New Roman"/>
          <w:b/>
          <w:i/>
          <w:sz w:val="24"/>
          <w:szCs w:val="24"/>
        </w:rPr>
        <w:t>“See, O LORD”</w:t>
      </w:r>
      <w:r w:rsidRPr="009E4D47">
        <w:rPr>
          <w:rFonts w:ascii="Times New Roman" w:hAnsi="Times New Roman" w:cs="Times New Roman"/>
          <w:b/>
          <w:sz w:val="24"/>
          <w:szCs w:val="24"/>
        </w:rPr>
        <w:t xml:space="preserve"> (vv. 11-12)</w:t>
      </w:r>
      <w:r w:rsidR="00AE0574">
        <w:rPr>
          <w:rFonts w:ascii="Times New Roman" w:hAnsi="Times New Roman" w:cs="Times New Roman"/>
          <w:b/>
          <w:sz w:val="24"/>
          <w:szCs w:val="24"/>
        </w:rPr>
        <w:t xml:space="preserve"> &gt; (Mt. 23-24: Jews have nothing &gt; LOF)!</w:t>
      </w:r>
    </w:p>
    <w:p w:rsidR="009E4D47" w:rsidRPr="009E4D47" w:rsidRDefault="009E4D47" w:rsidP="009E4D47">
      <w:pPr>
        <w:ind w:firstLine="720"/>
        <w:contextualSpacing/>
        <w:rPr>
          <w:rFonts w:ascii="Times New Roman" w:hAnsi="Times New Roman" w:cs="Times New Roman"/>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a. The Despair of the Prophet Jeremiah (v. 11)</w:t>
      </w:r>
      <w:r w:rsidRPr="009E4D47">
        <w:rPr>
          <w:rFonts w:ascii="Times New Roman" w:hAnsi="Times New Roman" w:cs="Times New Roman"/>
          <w:sz w:val="24"/>
          <w:szCs w:val="24"/>
        </w:rPr>
        <w:t xml:space="preserve"> &gt; </w:t>
      </w:r>
      <w:r w:rsidRPr="009E4D47">
        <w:rPr>
          <w:rFonts w:ascii="Times New Roman" w:hAnsi="Times New Roman" w:cs="Times New Roman"/>
          <w:i/>
          <w:sz w:val="24"/>
          <w:szCs w:val="24"/>
        </w:rPr>
        <w:t xml:space="preserve">caph &gt; “all” </w:t>
      </w:r>
    </w:p>
    <w:p w:rsidR="009E4D47" w:rsidRPr="009E4D47" w:rsidRDefault="009E4D47" w:rsidP="009E4D47">
      <w:pPr>
        <w:ind w:left="2160"/>
        <w:contextualSpacing/>
        <w:rPr>
          <w:rFonts w:ascii="Times New Roman" w:hAnsi="Times New Roman" w:cs="Times New Roman"/>
          <w:sz w:val="24"/>
          <w:szCs w:val="24"/>
        </w:rPr>
      </w:pPr>
      <w:r w:rsidRPr="009E4D47">
        <w:rPr>
          <w:rFonts w:ascii="Times New Roman" w:hAnsi="Times New Roman" w:cs="Times New Roman"/>
          <w:sz w:val="24"/>
          <w:szCs w:val="24"/>
        </w:rPr>
        <w:t>*The collective sigh of the survivors and Jeremiah over the wrath of God &gt; II Ki. 25:3</w:t>
      </w:r>
    </w:p>
    <w:p w:rsidR="009E4D47" w:rsidRPr="009E4D47" w:rsidRDefault="009E4D47" w:rsidP="009E4D47">
      <w:pPr>
        <w:ind w:left="2160"/>
        <w:contextualSpacing/>
        <w:rPr>
          <w:rFonts w:ascii="Times New Roman" w:hAnsi="Times New Roman" w:cs="Times New Roman"/>
          <w:i/>
          <w:sz w:val="24"/>
          <w:szCs w:val="24"/>
        </w:rPr>
      </w:pPr>
      <w:r w:rsidRPr="009E4D47">
        <w:rPr>
          <w:rFonts w:ascii="Times New Roman" w:hAnsi="Times New Roman" w:cs="Times New Roman"/>
          <w:sz w:val="24"/>
          <w:szCs w:val="24"/>
        </w:rPr>
        <w:t xml:space="preserve">*In famine they traded valuables for bread. He was silent to their piteous cry &gt; Dt. 28:53; Jer. 38:9; 52:6. </w:t>
      </w:r>
    </w:p>
    <w:p w:rsidR="009E4D47" w:rsidRPr="009E4D47" w:rsidRDefault="009E4D47" w:rsidP="009E4D47">
      <w:pPr>
        <w:ind w:firstLine="720"/>
        <w:contextualSpacing/>
        <w:rPr>
          <w:rFonts w:ascii="Times New Roman" w:hAnsi="Times New Roman" w:cs="Times New Roman"/>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b. The Dejection of the Prophet Jeremiah (v. 12)</w:t>
      </w:r>
      <w:r w:rsidRPr="009E4D47">
        <w:rPr>
          <w:rFonts w:ascii="Times New Roman" w:hAnsi="Times New Roman" w:cs="Times New Roman"/>
          <w:sz w:val="24"/>
          <w:szCs w:val="24"/>
        </w:rPr>
        <w:t xml:space="preserve"> &gt; </w:t>
      </w:r>
      <w:r w:rsidRPr="009E4D47">
        <w:rPr>
          <w:rFonts w:ascii="Times New Roman" w:hAnsi="Times New Roman" w:cs="Times New Roman"/>
          <w:i/>
          <w:sz w:val="24"/>
          <w:szCs w:val="24"/>
        </w:rPr>
        <w:t>lamed &gt; “nothing”</w:t>
      </w:r>
    </w:p>
    <w:p w:rsidR="009E4D47" w:rsidRPr="009E4D47" w:rsidRDefault="009E4D47" w:rsidP="009E4D47">
      <w:pPr>
        <w:ind w:left="2160"/>
        <w:contextualSpacing/>
        <w:rPr>
          <w:rFonts w:ascii="Times New Roman" w:hAnsi="Times New Roman" w:cs="Times New Roman"/>
          <w:sz w:val="24"/>
          <w:szCs w:val="24"/>
        </w:rPr>
      </w:pPr>
      <w:r w:rsidRPr="009E4D47">
        <w:rPr>
          <w:rFonts w:ascii="Times New Roman" w:hAnsi="Times New Roman" w:cs="Times New Roman"/>
          <w:sz w:val="24"/>
          <w:szCs w:val="24"/>
        </w:rPr>
        <w:t xml:space="preserve">*Outsiders who passed by gave no sympathy to the faithful prophet who prophesied devastating disaster for the rebels. He was mocked and rejected (Ps. 22:6-8). </w:t>
      </w:r>
    </w:p>
    <w:p w:rsidR="009E4D47" w:rsidRPr="009E4D47" w:rsidRDefault="009E4D47" w:rsidP="009E4D47">
      <w:pPr>
        <w:ind w:left="2160"/>
        <w:contextualSpacing/>
        <w:rPr>
          <w:rFonts w:ascii="Times New Roman" w:hAnsi="Times New Roman" w:cs="Times New Roman"/>
          <w:sz w:val="24"/>
          <w:szCs w:val="24"/>
        </w:rPr>
      </w:pPr>
      <w:r w:rsidRPr="009E4D47">
        <w:rPr>
          <w:rFonts w:ascii="Times New Roman" w:hAnsi="Times New Roman" w:cs="Times New Roman"/>
          <w:sz w:val="24"/>
          <w:szCs w:val="24"/>
        </w:rPr>
        <w:t>*Jeremiah suffered along with the people in hunger and pain. Ezekiel and Daniel were deported early in 605 BC &gt; Rom. 14:7.</w:t>
      </w:r>
    </w:p>
    <w:p w:rsidR="009E4D47" w:rsidRPr="009E4D47" w:rsidRDefault="009E4D47" w:rsidP="009E4D47">
      <w:pPr>
        <w:contextualSpacing/>
        <w:rPr>
          <w:rFonts w:ascii="Times New Roman" w:hAnsi="Times New Roman" w:cs="Times New Roman"/>
          <w:b/>
          <w:sz w:val="24"/>
          <w:szCs w:val="24"/>
        </w:rPr>
      </w:pPr>
      <w:r w:rsidRPr="009E4D47">
        <w:rPr>
          <w:rFonts w:ascii="Times New Roman" w:hAnsi="Times New Roman" w:cs="Times New Roman"/>
          <w:b/>
          <w:sz w:val="24"/>
          <w:szCs w:val="24"/>
        </w:rPr>
        <w:t xml:space="preserve">1.’ The Wrecked Jerusalem (1:13-22) &gt; </w:t>
      </w:r>
      <w:r w:rsidRPr="009E4D47">
        <w:rPr>
          <w:rFonts w:ascii="Times New Roman" w:hAnsi="Times New Roman" w:cs="Times New Roman"/>
          <w:sz w:val="24"/>
          <w:szCs w:val="24"/>
        </w:rPr>
        <w:t>Jeremiah represented Jerusalem and pre-figured Jesus!</w:t>
      </w:r>
    </w:p>
    <w:p w:rsidR="009E4D47" w:rsidRPr="009E4D47" w:rsidRDefault="009E4D47" w:rsidP="009E4D47">
      <w:pPr>
        <w:contextualSpacing/>
        <w:rPr>
          <w:rFonts w:ascii="Times New Roman" w:hAnsi="Times New Roman" w:cs="Times New Roman"/>
          <w:i/>
          <w:sz w:val="24"/>
          <w:szCs w:val="24"/>
        </w:rPr>
      </w:pPr>
      <w:r w:rsidRPr="009E4D47">
        <w:rPr>
          <w:rFonts w:ascii="Times New Roman" w:hAnsi="Times New Roman" w:cs="Times New Roman"/>
          <w:b/>
          <w:sz w:val="24"/>
          <w:szCs w:val="24"/>
        </w:rPr>
        <w:tab/>
        <w:t>a. By Fire (v. 13)</w:t>
      </w:r>
      <w:r w:rsidRPr="009E4D47">
        <w:rPr>
          <w:rFonts w:ascii="Times New Roman" w:hAnsi="Times New Roman" w:cs="Times New Roman"/>
          <w:sz w:val="24"/>
          <w:szCs w:val="24"/>
        </w:rPr>
        <w:t xml:space="preserve"> &gt; </w:t>
      </w:r>
      <w:r w:rsidRPr="009E4D47">
        <w:rPr>
          <w:rFonts w:ascii="Times New Roman" w:hAnsi="Times New Roman" w:cs="Times New Roman"/>
          <w:i/>
          <w:sz w:val="24"/>
          <w:szCs w:val="24"/>
        </w:rPr>
        <w:t>mem &gt; “from above”</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i/>
          <w:sz w:val="24"/>
          <w:szCs w:val="24"/>
        </w:rPr>
        <w:tab/>
      </w:r>
      <w:r w:rsidRPr="009E4D47">
        <w:rPr>
          <w:rFonts w:ascii="Times New Roman" w:hAnsi="Times New Roman" w:cs="Times New Roman"/>
          <w:i/>
          <w:sz w:val="24"/>
          <w:szCs w:val="24"/>
        </w:rPr>
        <w:tab/>
        <w:t>*</w:t>
      </w:r>
      <w:r w:rsidRPr="009E4D47">
        <w:rPr>
          <w:rFonts w:ascii="Times New Roman" w:hAnsi="Times New Roman" w:cs="Times New Roman"/>
          <w:sz w:val="24"/>
          <w:szCs w:val="24"/>
        </w:rPr>
        <w:t xml:space="preserve">Jeremiah, like the people suffered in the burning city (v. 13a) &gt; II Ki. 25:9. </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*Nets were thrown and the populace was dissuaded (v. 13b) &gt; Ps. 66:11.</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 xml:space="preserve">*Weakness and faintness hammered the people relentlessly (v. 13c) &gt; Jer. 44:6. </w:t>
      </w:r>
    </w:p>
    <w:p w:rsidR="009E4D47" w:rsidRPr="009E4D47" w:rsidRDefault="009E4D47" w:rsidP="009E4D47">
      <w:pPr>
        <w:contextualSpacing/>
        <w:rPr>
          <w:rFonts w:ascii="Times New Roman" w:hAnsi="Times New Roman" w:cs="Times New Roman"/>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b. By Yoke (v. 14) &gt;</w:t>
      </w:r>
      <w:r w:rsidRPr="009E4D47">
        <w:rPr>
          <w:rFonts w:ascii="Times New Roman" w:hAnsi="Times New Roman" w:cs="Times New Roman"/>
          <w:sz w:val="24"/>
          <w:szCs w:val="24"/>
        </w:rPr>
        <w:t xml:space="preserve"> </w:t>
      </w:r>
      <w:r w:rsidRPr="009E4D47">
        <w:rPr>
          <w:rFonts w:ascii="Times New Roman" w:hAnsi="Times New Roman" w:cs="Times New Roman"/>
          <w:i/>
          <w:sz w:val="24"/>
          <w:szCs w:val="24"/>
        </w:rPr>
        <w:t>nun</w:t>
      </w:r>
      <w:r w:rsidRPr="009E4D47">
        <w:rPr>
          <w:rFonts w:ascii="Times New Roman" w:hAnsi="Times New Roman" w:cs="Times New Roman"/>
          <w:sz w:val="24"/>
          <w:szCs w:val="24"/>
        </w:rPr>
        <w:t xml:space="preserve"> &gt; </w:t>
      </w:r>
      <w:r w:rsidRPr="009E4D47">
        <w:rPr>
          <w:rFonts w:ascii="Times New Roman" w:hAnsi="Times New Roman" w:cs="Times New Roman"/>
          <w:i/>
          <w:sz w:val="24"/>
          <w:szCs w:val="24"/>
        </w:rPr>
        <w:t>“is bound”</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i/>
          <w:sz w:val="24"/>
          <w:szCs w:val="24"/>
        </w:rPr>
        <w:tab/>
      </w:r>
      <w:r w:rsidRPr="009E4D47">
        <w:rPr>
          <w:rFonts w:ascii="Times New Roman" w:hAnsi="Times New Roman" w:cs="Times New Roman"/>
          <w:i/>
          <w:sz w:val="24"/>
          <w:szCs w:val="24"/>
        </w:rPr>
        <w:tab/>
        <w:t>*</w:t>
      </w:r>
      <w:r w:rsidRPr="009E4D47">
        <w:rPr>
          <w:rFonts w:ascii="Times New Roman" w:hAnsi="Times New Roman" w:cs="Times New Roman"/>
          <w:sz w:val="24"/>
          <w:szCs w:val="24"/>
        </w:rPr>
        <w:t>The figure of the yoke place around the neck represents the judgment of the Lord &gt; Prov. 5:22.</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*The sins of Jerusalem have caused her to fall before the enemy as the Lord &gt; Jer. 32:3, 5.</w:t>
      </w:r>
    </w:p>
    <w:p w:rsidR="008511B0" w:rsidRPr="0078768C" w:rsidRDefault="009E4D47" w:rsidP="009E4D47">
      <w:pPr>
        <w:ind w:left="720"/>
        <w:contextualSpacing/>
        <w:rPr>
          <w:rFonts w:ascii="Times New Roman" w:hAnsi="Times New Roman" w:cs="Times New Roman"/>
          <w:i/>
          <w:sz w:val="24"/>
          <w:szCs w:val="24"/>
        </w:rPr>
      </w:pPr>
      <w:r w:rsidRPr="009E4D47">
        <w:rPr>
          <w:rFonts w:ascii="Times New Roman" w:hAnsi="Times New Roman" w:cs="Times New Roman"/>
          <w:b/>
          <w:sz w:val="24"/>
          <w:szCs w:val="24"/>
        </w:rPr>
        <w:t>c. (</w:t>
      </w:r>
      <w:r>
        <w:rPr>
          <w:rFonts w:ascii="Times New Roman" w:hAnsi="Times New Roman" w:cs="Times New Roman"/>
          <w:b/>
          <w:sz w:val="24"/>
          <w:szCs w:val="24"/>
        </w:rPr>
        <w:t>1)</w:t>
      </w:r>
      <w:r w:rsidR="00062C46" w:rsidRPr="0066772F">
        <w:rPr>
          <w:rFonts w:ascii="Times New Roman" w:hAnsi="Times New Roman" w:cs="Times New Roman"/>
          <w:b/>
          <w:sz w:val="24"/>
          <w:szCs w:val="24"/>
        </w:rPr>
        <w:t xml:space="preserve"> By Military</w:t>
      </w:r>
      <w:r w:rsidR="00062C46">
        <w:rPr>
          <w:rFonts w:ascii="Times New Roman" w:hAnsi="Times New Roman" w:cs="Times New Roman"/>
          <w:sz w:val="24"/>
          <w:szCs w:val="24"/>
        </w:rPr>
        <w:t xml:space="preserve"> </w:t>
      </w:r>
      <w:r w:rsidR="00062C46" w:rsidRPr="009E4D47">
        <w:rPr>
          <w:rFonts w:ascii="Times New Roman" w:hAnsi="Times New Roman" w:cs="Times New Roman"/>
          <w:b/>
          <w:sz w:val="24"/>
          <w:szCs w:val="24"/>
        </w:rPr>
        <w:t>(vv. 15-17)</w:t>
      </w:r>
      <w:r>
        <w:rPr>
          <w:rFonts w:ascii="Times New Roman" w:hAnsi="Times New Roman" w:cs="Times New Roman"/>
          <w:b/>
          <w:sz w:val="24"/>
          <w:szCs w:val="24"/>
        </w:rPr>
        <w:t xml:space="preserve"> </w:t>
      </w:r>
      <w:r w:rsidRPr="009E4D47">
        <w:rPr>
          <w:rFonts w:ascii="Times New Roman" w:hAnsi="Times New Roman" w:cs="Times New Roman"/>
          <w:b/>
          <w:sz w:val="24"/>
          <w:szCs w:val="24"/>
        </w:rPr>
        <w:t>&gt; (</w:t>
      </w:r>
      <w:r w:rsidR="00062C46" w:rsidRPr="009E4D47">
        <w:rPr>
          <w:rFonts w:ascii="Times New Roman" w:hAnsi="Times New Roman" w:cs="Times New Roman"/>
          <w:b/>
          <w:sz w:val="24"/>
          <w:szCs w:val="24"/>
        </w:rPr>
        <w:t>v. 15</w:t>
      </w:r>
      <w:r w:rsidRPr="009E4D47">
        <w:rPr>
          <w:rFonts w:ascii="Times New Roman" w:hAnsi="Times New Roman" w:cs="Times New Roman"/>
          <w:b/>
          <w:sz w:val="24"/>
          <w:szCs w:val="24"/>
        </w:rPr>
        <w:t>)</w:t>
      </w:r>
      <w:r w:rsidR="00062C46" w:rsidRPr="009E4D47">
        <w:rPr>
          <w:rFonts w:ascii="Times New Roman" w:hAnsi="Times New Roman" w:cs="Times New Roman"/>
          <w:b/>
          <w:sz w:val="24"/>
          <w:szCs w:val="24"/>
        </w:rPr>
        <w:t xml:space="preserve"> &gt; </w:t>
      </w:r>
      <w:r w:rsidR="00062C46" w:rsidRPr="009E4D47">
        <w:rPr>
          <w:rFonts w:ascii="Times New Roman" w:hAnsi="Times New Roman" w:cs="Times New Roman"/>
          <w:b/>
          <w:i/>
          <w:sz w:val="24"/>
          <w:szCs w:val="24"/>
        </w:rPr>
        <w:t>samec &gt; “trodden under foot”</w:t>
      </w:r>
      <w:r w:rsidR="008E22EE" w:rsidRPr="009E4D47">
        <w:rPr>
          <w:rFonts w:ascii="Times New Roman" w:hAnsi="Times New Roman" w:cs="Times New Roman"/>
          <w:b/>
          <w:i/>
          <w:sz w:val="24"/>
          <w:szCs w:val="24"/>
        </w:rPr>
        <w:t>&gt;</w:t>
      </w:r>
      <w:r w:rsidR="008E22EE">
        <w:rPr>
          <w:rFonts w:ascii="Times New Roman" w:hAnsi="Times New Roman" w:cs="Times New Roman"/>
          <w:i/>
          <w:sz w:val="24"/>
          <w:szCs w:val="24"/>
        </w:rPr>
        <w:t xml:space="preserve"> </w:t>
      </w:r>
      <w:r w:rsidR="008E22EE" w:rsidRPr="008E22EE">
        <w:rPr>
          <w:rFonts w:ascii="Times New Roman" w:hAnsi="Times New Roman" w:cs="Times New Roman"/>
          <w:sz w:val="24"/>
          <w:szCs w:val="24"/>
        </w:rPr>
        <w:t>the mighty men and the young men</w:t>
      </w:r>
      <w:r w:rsidR="008E22EE">
        <w:rPr>
          <w:rFonts w:ascii="Times New Roman" w:hAnsi="Times New Roman" w:cs="Times New Roman"/>
          <w:sz w:val="24"/>
          <w:szCs w:val="24"/>
        </w:rPr>
        <w:t xml:space="preserve"> &gt; Jer. 6:11</w:t>
      </w:r>
      <w:r w:rsidR="0066772F">
        <w:rPr>
          <w:rFonts w:ascii="Times New Roman" w:hAnsi="Times New Roman" w:cs="Times New Roman"/>
          <w:sz w:val="24"/>
          <w:szCs w:val="24"/>
        </w:rPr>
        <w:t>.</w:t>
      </w:r>
    </w:p>
    <w:p w:rsidR="008511B0" w:rsidRPr="0078768C" w:rsidRDefault="009E4D47" w:rsidP="009E4D47">
      <w:pPr>
        <w:ind w:left="720"/>
        <w:contextualSpacing/>
        <w:rPr>
          <w:rFonts w:ascii="Times New Roman" w:hAnsi="Times New Roman" w:cs="Times New Roman"/>
          <w:i/>
          <w:sz w:val="24"/>
          <w:szCs w:val="24"/>
        </w:rPr>
      </w:pPr>
      <w:r w:rsidRPr="009E4D47">
        <w:rPr>
          <w:rFonts w:ascii="Times New Roman" w:hAnsi="Times New Roman" w:cs="Times New Roman"/>
          <w:b/>
          <w:sz w:val="24"/>
          <w:szCs w:val="24"/>
        </w:rPr>
        <w:t>c. (2)</w:t>
      </w:r>
      <w:r w:rsidR="00062C46" w:rsidRPr="009E4D47">
        <w:rPr>
          <w:rFonts w:ascii="Times New Roman" w:hAnsi="Times New Roman" w:cs="Times New Roman"/>
          <w:b/>
          <w:sz w:val="24"/>
          <w:szCs w:val="24"/>
        </w:rPr>
        <w:tab/>
      </w:r>
      <w:r w:rsidRPr="009E4D47">
        <w:rPr>
          <w:rFonts w:ascii="Times New Roman" w:hAnsi="Times New Roman" w:cs="Times New Roman"/>
          <w:b/>
          <w:sz w:val="24"/>
          <w:szCs w:val="24"/>
        </w:rPr>
        <w:t>By Military (vv. 15-17</w:t>
      </w:r>
      <w:r>
        <w:rPr>
          <w:rFonts w:ascii="Times New Roman" w:hAnsi="Times New Roman" w:cs="Times New Roman"/>
          <w:b/>
          <w:sz w:val="24"/>
          <w:szCs w:val="24"/>
        </w:rPr>
        <w:t>) &gt;</w:t>
      </w:r>
      <w:r w:rsidRPr="009E4D47">
        <w:rPr>
          <w:rFonts w:ascii="Times New Roman" w:hAnsi="Times New Roman" w:cs="Times New Roman"/>
          <w:b/>
          <w:sz w:val="24"/>
          <w:szCs w:val="24"/>
        </w:rPr>
        <w:t xml:space="preserve"> (</w:t>
      </w:r>
      <w:r w:rsidR="00062C46" w:rsidRPr="009E4D47">
        <w:rPr>
          <w:rFonts w:ascii="Times New Roman" w:hAnsi="Times New Roman" w:cs="Times New Roman"/>
          <w:b/>
          <w:sz w:val="24"/>
          <w:szCs w:val="24"/>
        </w:rPr>
        <w:t>v. 16</w:t>
      </w:r>
      <w:r w:rsidRPr="009E4D47">
        <w:rPr>
          <w:rFonts w:ascii="Times New Roman" w:hAnsi="Times New Roman" w:cs="Times New Roman"/>
          <w:b/>
          <w:sz w:val="24"/>
          <w:szCs w:val="24"/>
        </w:rPr>
        <w:t>)</w:t>
      </w:r>
      <w:r w:rsidR="00062C46" w:rsidRPr="009E4D47">
        <w:rPr>
          <w:rFonts w:ascii="Times New Roman" w:hAnsi="Times New Roman" w:cs="Times New Roman"/>
          <w:b/>
          <w:sz w:val="24"/>
          <w:szCs w:val="24"/>
        </w:rPr>
        <w:t xml:space="preserve"> &gt; </w:t>
      </w:r>
      <w:r w:rsidR="00062C46" w:rsidRPr="009E4D47">
        <w:rPr>
          <w:rFonts w:ascii="Times New Roman" w:hAnsi="Times New Roman" w:cs="Times New Roman"/>
          <w:b/>
          <w:i/>
          <w:sz w:val="24"/>
          <w:szCs w:val="24"/>
        </w:rPr>
        <w:t>`ayin &gt; “for”</w:t>
      </w:r>
      <w:r w:rsidR="008E22EE">
        <w:rPr>
          <w:rFonts w:ascii="Times New Roman" w:hAnsi="Times New Roman" w:cs="Times New Roman"/>
          <w:i/>
          <w:sz w:val="24"/>
          <w:szCs w:val="24"/>
        </w:rPr>
        <w:t xml:space="preserve"> &gt; </w:t>
      </w:r>
      <w:r w:rsidR="008E22EE" w:rsidRPr="008E22EE">
        <w:rPr>
          <w:rFonts w:ascii="Times New Roman" w:hAnsi="Times New Roman" w:cs="Times New Roman"/>
          <w:sz w:val="24"/>
          <w:szCs w:val="24"/>
        </w:rPr>
        <w:t>Jeremiah</w:t>
      </w:r>
      <w:r w:rsidR="008E22EE">
        <w:rPr>
          <w:rFonts w:ascii="Times New Roman" w:hAnsi="Times New Roman" w:cs="Times New Roman"/>
          <w:sz w:val="24"/>
          <w:szCs w:val="24"/>
        </w:rPr>
        <w:t xml:space="preserve"> </w:t>
      </w:r>
      <w:r w:rsidR="0018271C">
        <w:rPr>
          <w:rFonts w:ascii="Times New Roman" w:hAnsi="Times New Roman" w:cs="Times New Roman"/>
          <w:sz w:val="24"/>
          <w:szCs w:val="24"/>
        </w:rPr>
        <w:t xml:space="preserve">wept </w:t>
      </w:r>
      <w:r w:rsidR="008E22EE">
        <w:rPr>
          <w:rFonts w:ascii="Times New Roman" w:hAnsi="Times New Roman" w:cs="Times New Roman"/>
          <w:sz w:val="24"/>
          <w:szCs w:val="24"/>
        </w:rPr>
        <w:t>&gt;</w:t>
      </w:r>
      <w:r w:rsidR="0018271C">
        <w:rPr>
          <w:rFonts w:ascii="Times New Roman" w:hAnsi="Times New Roman" w:cs="Times New Roman"/>
          <w:sz w:val="24"/>
          <w:szCs w:val="24"/>
        </w:rPr>
        <w:t xml:space="preserve"> Jer. 9:1;</w:t>
      </w:r>
      <w:r w:rsidR="008E22EE">
        <w:rPr>
          <w:rFonts w:ascii="Times New Roman" w:hAnsi="Times New Roman" w:cs="Times New Roman"/>
          <w:sz w:val="24"/>
          <w:szCs w:val="24"/>
        </w:rPr>
        <w:t xml:space="preserve"> </w:t>
      </w:r>
      <w:r w:rsidR="0018271C">
        <w:rPr>
          <w:rFonts w:ascii="Times New Roman" w:hAnsi="Times New Roman" w:cs="Times New Roman"/>
          <w:sz w:val="24"/>
          <w:szCs w:val="24"/>
        </w:rPr>
        <w:t>Jn. 11:35</w:t>
      </w:r>
      <w:r w:rsidR="0066772F">
        <w:rPr>
          <w:rFonts w:ascii="Times New Roman" w:hAnsi="Times New Roman" w:cs="Times New Roman"/>
          <w:sz w:val="24"/>
          <w:szCs w:val="24"/>
        </w:rPr>
        <w:t>.</w:t>
      </w:r>
      <w:r w:rsidR="008E22EE">
        <w:rPr>
          <w:rFonts w:ascii="Times New Roman" w:hAnsi="Times New Roman" w:cs="Times New Roman"/>
          <w:i/>
          <w:sz w:val="24"/>
          <w:szCs w:val="24"/>
        </w:rPr>
        <w:t xml:space="preserve"> </w:t>
      </w:r>
    </w:p>
    <w:p w:rsidR="0018271C" w:rsidRPr="009E4D47" w:rsidRDefault="00062C46" w:rsidP="00062C46">
      <w:pPr>
        <w:contextualSpacing/>
        <w:rPr>
          <w:rFonts w:ascii="Times New Roman" w:hAnsi="Times New Roman" w:cs="Times New Roman"/>
          <w:b/>
          <w:i/>
          <w:sz w:val="24"/>
          <w:szCs w:val="24"/>
        </w:rPr>
      </w:pPr>
      <w:r>
        <w:rPr>
          <w:rFonts w:ascii="Times New Roman" w:hAnsi="Times New Roman" w:cs="Times New Roman"/>
          <w:sz w:val="24"/>
          <w:szCs w:val="24"/>
        </w:rPr>
        <w:tab/>
      </w:r>
      <w:r w:rsidR="009E4D47" w:rsidRPr="009E4D47">
        <w:rPr>
          <w:rFonts w:ascii="Times New Roman" w:hAnsi="Times New Roman" w:cs="Times New Roman"/>
          <w:b/>
          <w:sz w:val="24"/>
          <w:szCs w:val="24"/>
        </w:rPr>
        <w:t>c. (3)</w:t>
      </w:r>
      <w:r w:rsidRPr="009E4D47">
        <w:rPr>
          <w:rFonts w:ascii="Times New Roman" w:hAnsi="Times New Roman" w:cs="Times New Roman"/>
          <w:b/>
          <w:sz w:val="24"/>
          <w:szCs w:val="24"/>
        </w:rPr>
        <w:tab/>
      </w:r>
      <w:r w:rsidR="009E4D47" w:rsidRPr="009E4D47">
        <w:rPr>
          <w:rFonts w:ascii="Times New Roman" w:hAnsi="Times New Roman" w:cs="Times New Roman"/>
          <w:b/>
          <w:sz w:val="24"/>
          <w:szCs w:val="24"/>
        </w:rPr>
        <w:t>By Military (vv. 15-17) &gt; (</w:t>
      </w:r>
      <w:r w:rsidRPr="009E4D47">
        <w:rPr>
          <w:rFonts w:ascii="Times New Roman" w:hAnsi="Times New Roman" w:cs="Times New Roman"/>
          <w:b/>
          <w:sz w:val="24"/>
          <w:szCs w:val="24"/>
        </w:rPr>
        <w:t>v. 17</w:t>
      </w:r>
      <w:r w:rsidR="009E4D47" w:rsidRPr="009E4D47">
        <w:rPr>
          <w:rFonts w:ascii="Times New Roman" w:hAnsi="Times New Roman" w:cs="Times New Roman"/>
          <w:b/>
          <w:sz w:val="24"/>
          <w:szCs w:val="24"/>
        </w:rPr>
        <w:t xml:space="preserve">) </w:t>
      </w:r>
      <w:r w:rsidRPr="009E4D47">
        <w:rPr>
          <w:rFonts w:ascii="Times New Roman" w:hAnsi="Times New Roman" w:cs="Times New Roman"/>
          <w:b/>
          <w:sz w:val="24"/>
          <w:szCs w:val="24"/>
        </w:rPr>
        <w:t xml:space="preserve">&gt; </w:t>
      </w:r>
      <w:r w:rsidRPr="009E4D47">
        <w:rPr>
          <w:rFonts w:ascii="Times New Roman" w:hAnsi="Times New Roman" w:cs="Times New Roman"/>
          <w:b/>
          <w:i/>
          <w:sz w:val="24"/>
          <w:szCs w:val="24"/>
        </w:rPr>
        <w:t>pe &gt; “spreadeth forth”</w:t>
      </w:r>
      <w:r w:rsidR="0018271C" w:rsidRPr="009E4D47">
        <w:rPr>
          <w:rFonts w:ascii="Times New Roman" w:hAnsi="Times New Roman" w:cs="Times New Roman"/>
          <w:b/>
          <w:i/>
          <w:sz w:val="24"/>
          <w:szCs w:val="24"/>
        </w:rPr>
        <w:t xml:space="preserve"> </w:t>
      </w:r>
    </w:p>
    <w:p w:rsidR="0018271C" w:rsidRPr="0018271C" w:rsidRDefault="0018271C"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9E4D47">
        <w:rPr>
          <w:rFonts w:ascii="Times New Roman" w:hAnsi="Times New Roman" w:cs="Times New Roman"/>
          <w:i/>
          <w:sz w:val="24"/>
          <w:szCs w:val="24"/>
        </w:rPr>
        <w:t>*</w:t>
      </w:r>
      <w:r>
        <w:rPr>
          <w:rFonts w:ascii="Times New Roman" w:hAnsi="Times New Roman" w:cs="Times New Roman"/>
          <w:sz w:val="24"/>
          <w:szCs w:val="24"/>
        </w:rPr>
        <w:t>Jerusalem opened hands to receive help</w:t>
      </w:r>
      <w:r w:rsidR="005E5973">
        <w:rPr>
          <w:rFonts w:ascii="Times New Roman" w:hAnsi="Times New Roman" w:cs="Times New Roman"/>
          <w:sz w:val="24"/>
          <w:szCs w:val="24"/>
        </w:rPr>
        <w:t xml:space="preserve"> &gt; </w:t>
      </w:r>
      <w:r>
        <w:rPr>
          <w:rFonts w:ascii="Times New Roman" w:hAnsi="Times New Roman" w:cs="Times New Roman"/>
          <w:sz w:val="24"/>
          <w:szCs w:val="24"/>
        </w:rPr>
        <w:t>I Tim. 2:</w:t>
      </w:r>
      <w:r w:rsidR="008511B0">
        <w:rPr>
          <w:rFonts w:ascii="Times New Roman" w:hAnsi="Times New Roman" w:cs="Times New Roman"/>
          <w:sz w:val="24"/>
          <w:szCs w:val="24"/>
        </w:rPr>
        <w:t>8</w:t>
      </w:r>
      <w:r w:rsidR="0066772F">
        <w:rPr>
          <w:rFonts w:ascii="Times New Roman" w:hAnsi="Times New Roman" w:cs="Times New Roman"/>
          <w:sz w:val="24"/>
          <w:szCs w:val="24"/>
        </w:rPr>
        <w:t>.</w:t>
      </w:r>
    </w:p>
    <w:p w:rsidR="008511B0" w:rsidRDefault="009E4D47" w:rsidP="009E4D47">
      <w:pPr>
        <w:ind w:left="1440"/>
        <w:contextualSpacing/>
        <w:rPr>
          <w:rFonts w:ascii="Times New Roman" w:hAnsi="Times New Roman" w:cs="Times New Roman"/>
          <w:sz w:val="24"/>
          <w:szCs w:val="24"/>
        </w:rPr>
      </w:pPr>
      <w:r>
        <w:rPr>
          <w:rFonts w:ascii="Times New Roman" w:hAnsi="Times New Roman" w:cs="Times New Roman"/>
          <w:sz w:val="24"/>
          <w:szCs w:val="24"/>
        </w:rPr>
        <w:t>*</w:t>
      </w:r>
      <w:r w:rsidR="008511B0">
        <w:rPr>
          <w:rFonts w:ascii="Times New Roman" w:hAnsi="Times New Roman" w:cs="Times New Roman"/>
          <w:sz w:val="24"/>
          <w:szCs w:val="24"/>
        </w:rPr>
        <w:t>Her lovers around her with no help</w:t>
      </w:r>
      <w:r w:rsidR="005E5973">
        <w:rPr>
          <w:rFonts w:ascii="Times New Roman" w:hAnsi="Times New Roman" w:cs="Times New Roman"/>
          <w:sz w:val="24"/>
          <w:szCs w:val="24"/>
        </w:rPr>
        <w:t xml:space="preserve"> &gt; Lam. 1:2</w:t>
      </w:r>
      <w:r w:rsidR="0066772F">
        <w:rPr>
          <w:rFonts w:ascii="Times New Roman" w:hAnsi="Times New Roman" w:cs="Times New Roman"/>
          <w:sz w:val="24"/>
          <w:szCs w:val="24"/>
        </w:rPr>
        <w:t>.</w:t>
      </w:r>
    </w:p>
    <w:p w:rsidR="00062C46" w:rsidRPr="0018271C" w:rsidRDefault="009E4D47" w:rsidP="009E4D47">
      <w:pPr>
        <w:ind w:left="1440"/>
        <w:contextualSpacing/>
        <w:rPr>
          <w:rFonts w:ascii="Times New Roman" w:hAnsi="Times New Roman" w:cs="Times New Roman"/>
          <w:sz w:val="24"/>
          <w:szCs w:val="24"/>
        </w:rPr>
      </w:pPr>
      <w:r>
        <w:rPr>
          <w:rFonts w:ascii="Times New Roman" w:hAnsi="Times New Roman" w:cs="Times New Roman"/>
          <w:sz w:val="24"/>
          <w:szCs w:val="24"/>
        </w:rPr>
        <w:t>*</w:t>
      </w:r>
      <w:r w:rsidR="00E50497">
        <w:rPr>
          <w:rFonts w:ascii="Times New Roman" w:hAnsi="Times New Roman" w:cs="Times New Roman"/>
          <w:sz w:val="24"/>
          <w:szCs w:val="24"/>
        </w:rPr>
        <w:t xml:space="preserve">The Princess became a Widow and now a </w:t>
      </w:r>
      <w:r w:rsidR="008511B0">
        <w:rPr>
          <w:rFonts w:ascii="Times New Roman" w:hAnsi="Times New Roman" w:cs="Times New Roman"/>
          <w:sz w:val="24"/>
          <w:szCs w:val="24"/>
        </w:rPr>
        <w:t xml:space="preserve">ceremonially </w:t>
      </w:r>
      <w:r w:rsidR="00E50497">
        <w:rPr>
          <w:rFonts w:ascii="Times New Roman" w:hAnsi="Times New Roman" w:cs="Times New Roman"/>
          <w:sz w:val="24"/>
          <w:szCs w:val="24"/>
        </w:rPr>
        <w:t>U</w:t>
      </w:r>
      <w:r w:rsidR="008511B0">
        <w:rPr>
          <w:rFonts w:ascii="Times New Roman" w:hAnsi="Times New Roman" w:cs="Times New Roman"/>
          <w:sz w:val="24"/>
          <w:szCs w:val="24"/>
        </w:rPr>
        <w:t xml:space="preserve">nclean </w:t>
      </w:r>
      <w:r w:rsidR="00E50497">
        <w:rPr>
          <w:rFonts w:ascii="Times New Roman" w:hAnsi="Times New Roman" w:cs="Times New Roman"/>
          <w:sz w:val="24"/>
          <w:szCs w:val="24"/>
        </w:rPr>
        <w:t>W</w:t>
      </w:r>
      <w:r w:rsidR="008511B0">
        <w:rPr>
          <w:rFonts w:ascii="Times New Roman" w:hAnsi="Times New Roman" w:cs="Times New Roman"/>
          <w:sz w:val="24"/>
          <w:szCs w:val="24"/>
        </w:rPr>
        <w:t>oman &gt; Lev. 15:19-24</w:t>
      </w:r>
      <w:r w:rsidR="00E50497">
        <w:rPr>
          <w:rFonts w:ascii="Times New Roman" w:hAnsi="Times New Roman" w:cs="Times New Roman"/>
          <w:sz w:val="24"/>
          <w:szCs w:val="24"/>
        </w:rPr>
        <w:t xml:space="preserve">. </w:t>
      </w:r>
      <w:r w:rsidR="008511B0">
        <w:rPr>
          <w:rFonts w:ascii="Times New Roman" w:hAnsi="Times New Roman" w:cs="Times New Roman"/>
          <w:sz w:val="24"/>
          <w:szCs w:val="24"/>
        </w:rPr>
        <w:t xml:space="preserve"> </w:t>
      </w:r>
      <w:r w:rsidR="0018271C" w:rsidRPr="0018271C">
        <w:rPr>
          <w:rFonts w:ascii="Times New Roman" w:hAnsi="Times New Roman" w:cs="Times New Roman"/>
          <w:sz w:val="24"/>
          <w:szCs w:val="24"/>
        </w:rPr>
        <w:t xml:space="preserve"> </w:t>
      </w:r>
    </w:p>
    <w:p w:rsidR="00062C46" w:rsidRPr="00E50497" w:rsidRDefault="00062C46" w:rsidP="00062C46">
      <w:pPr>
        <w:contextualSpacing/>
        <w:rPr>
          <w:rFonts w:ascii="Times New Roman" w:hAnsi="Times New Roman" w:cs="Times New Roman"/>
          <w:b/>
          <w:i/>
          <w:sz w:val="24"/>
          <w:szCs w:val="24"/>
        </w:rPr>
      </w:pPr>
      <w:r w:rsidRPr="0041755E">
        <w:rPr>
          <w:rFonts w:ascii="Times New Roman" w:hAnsi="Times New Roman" w:cs="Times New Roman"/>
          <w:sz w:val="24"/>
          <w:szCs w:val="24"/>
        </w:rPr>
        <w:tab/>
      </w:r>
      <w:r w:rsidR="0066772F" w:rsidRPr="0066772F">
        <w:rPr>
          <w:rFonts w:ascii="Times New Roman" w:hAnsi="Times New Roman" w:cs="Times New Roman"/>
          <w:b/>
          <w:sz w:val="24"/>
          <w:szCs w:val="24"/>
        </w:rPr>
        <w:t>d</w:t>
      </w:r>
      <w:r w:rsidRPr="0066772F">
        <w:rPr>
          <w:rFonts w:ascii="Times New Roman" w:hAnsi="Times New Roman" w:cs="Times New Roman"/>
          <w:b/>
          <w:sz w:val="24"/>
          <w:szCs w:val="24"/>
        </w:rPr>
        <w:t>. By Judgment (v. 18)</w:t>
      </w:r>
      <w:r>
        <w:rPr>
          <w:rFonts w:ascii="Times New Roman" w:hAnsi="Times New Roman" w:cs="Times New Roman"/>
          <w:sz w:val="24"/>
          <w:szCs w:val="24"/>
        </w:rPr>
        <w:t xml:space="preserve"> </w:t>
      </w:r>
      <w:r w:rsidRPr="00E50497">
        <w:rPr>
          <w:rFonts w:ascii="Times New Roman" w:hAnsi="Times New Roman" w:cs="Times New Roman"/>
          <w:b/>
          <w:sz w:val="24"/>
          <w:szCs w:val="24"/>
        </w:rPr>
        <w:t xml:space="preserve">&gt; </w:t>
      </w:r>
      <w:r w:rsidRPr="00E50497">
        <w:rPr>
          <w:rFonts w:ascii="Times New Roman" w:hAnsi="Times New Roman" w:cs="Times New Roman"/>
          <w:b/>
          <w:i/>
          <w:sz w:val="24"/>
          <w:szCs w:val="24"/>
        </w:rPr>
        <w:t>tzadi &gt;“righteous”</w:t>
      </w:r>
    </w:p>
    <w:p w:rsidR="004D26B3" w:rsidRPr="00242808" w:rsidRDefault="00242808"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9E4D47">
        <w:rPr>
          <w:rFonts w:ascii="Times New Roman" w:hAnsi="Times New Roman" w:cs="Times New Roman"/>
          <w:i/>
          <w:sz w:val="24"/>
          <w:szCs w:val="24"/>
        </w:rPr>
        <w:t>*</w:t>
      </w:r>
      <w:r>
        <w:rPr>
          <w:rFonts w:ascii="Times New Roman" w:hAnsi="Times New Roman" w:cs="Times New Roman"/>
          <w:sz w:val="24"/>
          <w:szCs w:val="24"/>
        </w:rPr>
        <w:t>The nature of Jehovah is righteousness (Ex. 9:27; II Chr. 12:6; Pss. 129:4; 145:17)</w:t>
      </w:r>
    </w:p>
    <w:p w:rsidR="004D26B3" w:rsidRPr="00242808" w:rsidRDefault="009E4D47" w:rsidP="00242808">
      <w:pPr>
        <w:ind w:left="1440"/>
        <w:contextualSpacing/>
        <w:rPr>
          <w:rFonts w:ascii="Times New Roman" w:hAnsi="Times New Roman" w:cs="Times New Roman"/>
          <w:sz w:val="24"/>
          <w:szCs w:val="24"/>
        </w:rPr>
      </w:pPr>
      <w:r>
        <w:rPr>
          <w:rFonts w:ascii="Times New Roman" w:hAnsi="Times New Roman" w:cs="Times New Roman"/>
          <w:sz w:val="24"/>
          <w:szCs w:val="24"/>
        </w:rPr>
        <w:t>*</w:t>
      </w:r>
      <w:r w:rsidR="00242808">
        <w:rPr>
          <w:rFonts w:ascii="Times New Roman" w:hAnsi="Times New Roman" w:cs="Times New Roman"/>
          <w:sz w:val="24"/>
          <w:szCs w:val="24"/>
        </w:rPr>
        <w:t>The confession of sin still brings consequences</w:t>
      </w:r>
      <w:r w:rsidR="00E50497">
        <w:rPr>
          <w:rFonts w:ascii="Times New Roman" w:hAnsi="Times New Roman" w:cs="Times New Roman"/>
          <w:sz w:val="24"/>
          <w:szCs w:val="24"/>
        </w:rPr>
        <w:t>.</w:t>
      </w:r>
      <w:r w:rsidR="00242808">
        <w:rPr>
          <w:rFonts w:ascii="Times New Roman" w:hAnsi="Times New Roman" w:cs="Times New Roman"/>
          <w:sz w:val="24"/>
          <w:szCs w:val="24"/>
        </w:rPr>
        <w:t xml:space="preserve"> You can choose your sin but not your consequences</w:t>
      </w:r>
      <w:r w:rsidR="00E50497" w:rsidRPr="00E50497">
        <w:rPr>
          <w:rFonts w:ascii="Times New Roman" w:hAnsi="Times New Roman" w:cs="Times New Roman"/>
          <w:sz w:val="24"/>
          <w:szCs w:val="24"/>
        </w:rPr>
        <w:t xml:space="preserve"> </w:t>
      </w:r>
      <w:r w:rsidR="00E50497">
        <w:rPr>
          <w:rFonts w:ascii="Times New Roman" w:hAnsi="Times New Roman" w:cs="Times New Roman"/>
          <w:sz w:val="24"/>
          <w:szCs w:val="24"/>
        </w:rPr>
        <w:t>&gt; Ps. 32:5; Rom. 6:23.</w:t>
      </w:r>
    </w:p>
    <w:p w:rsidR="00062C46" w:rsidRPr="00E50497" w:rsidRDefault="00062C46" w:rsidP="00062C46">
      <w:pPr>
        <w:contextualSpacing/>
        <w:rPr>
          <w:rFonts w:ascii="Times New Roman" w:hAnsi="Times New Roman" w:cs="Times New Roman"/>
          <w:b/>
          <w:i/>
          <w:sz w:val="24"/>
          <w:szCs w:val="24"/>
        </w:rPr>
      </w:pPr>
      <w:r w:rsidRPr="0041755E">
        <w:rPr>
          <w:rFonts w:ascii="Times New Roman" w:hAnsi="Times New Roman" w:cs="Times New Roman"/>
          <w:sz w:val="24"/>
          <w:szCs w:val="24"/>
        </w:rPr>
        <w:tab/>
      </w:r>
      <w:r w:rsidR="0066772F" w:rsidRPr="0066772F">
        <w:rPr>
          <w:rFonts w:ascii="Times New Roman" w:hAnsi="Times New Roman" w:cs="Times New Roman"/>
          <w:b/>
          <w:sz w:val="24"/>
          <w:szCs w:val="24"/>
        </w:rPr>
        <w:t>e</w:t>
      </w:r>
      <w:r w:rsidRPr="0066772F">
        <w:rPr>
          <w:rFonts w:ascii="Times New Roman" w:hAnsi="Times New Roman" w:cs="Times New Roman"/>
          <w:b/>
          <w:sz w:val="24"/>
          <w:szCs w:val="24"/>
        </w:rPr>
        <w:t>. By Isolation (v. 19</w:t>
      </w:r>
      <w:r w:rsidRPr="00E50497">
        <w:rPr>
          <w:rFonts w:ascii="Times New Roman" w:hAnsi="Times New Roman" w:cs="Times New Roman"/>
          <w:b/>
          <w:sz w:val="24"/>
          <w:szCs w:val="24"/>
        </w:rPr>
        <w:t xml:space="preserve">) &gt; </w:t>
      </w:r>
      <w:r w:rsidRPr="00E50497">
        <w:rPr>
          <w:rFonts w:ascii="Times New Roman" w:hAnsi="Times New Roman" w:cs="Times New Roman"/>
          <w:b/>
          <w:i/>
          <w:sz w:val="24"/>
          <w:szCs w:val="24"/>
        </w:rPr>
        <w:t>qoph &gt; “called”</w:t>
      </w:r>
    </w:p>
    <w:p w:rsidR="004D26B3" w:rsidRPr="00242808" w:rsidRDefault="00242808"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50497">
        <w:rPr>
          <w:rFonts w:ascii="Times New Roman" w:hAnsi="Times New Roman" w:cs="Times New Roman"/>
          <w:i/>
          <w:sz w:val="24"/>
          <w:szCs w:val="24"/>
        </w:rPr>
        <w:t>*</w:t>
      </w:r>
      <w:r>
        <w:rPr>
          <w:rFonts w:ascii="Times New Roman" w:hAnsi="Times New Roman" w:cs="Times New Roman"/>
          <w:sz w:val="24"/>
          <w:szCs w:val="24"/>
        </w:rPr>
        <w:t>Where were the nations and deities that were allies? (Hos. 2:5)</w:t>
      </w:r>
    </w:p>
    <w:p w:rsidR="004D26B3" w:rsidRPr="00242808" w:rsidRDefault="00E50497" w:rsidP="00242808">
      <w:pPr>
        <w:ind w:left="720" w:firstLine="720"/>
        <w:contextualSpacing/>
        <w:rPr>
          <w:rFonts w:ascii="Times New Roman" w:hAnsi="Times New Roman" w:cs="Times New Roman"/>
          <w:sz w:val="24"/>
          <w:szCs w:val="24"/>
        </w:rPr>
      </w:pPr>
      <w:r>
        <w:rPr>
          <w:rFonts w:ascii="Times New Roman" w:hAnsi="Times New Roman" w:cs="Times New Roman"/>
          <w:sz w:val="24"/>
          <w:szCs w:val="24"/>
        </w:rPr>
        <w:t>*</w:t>
      </w:r>
      <w:r w:rsidR="001D6B40">
        <w:rPr>
          <w:rFonts w:ascii="Times New Roman" w:hAnsi="Times New Roman" w:cs="Times New Roman"/>
          <w:sz w:val="24"/>
          <w:szCs w:val="24"/>
        </w:rPr>
        <w:t>Where were false priests and elders who starved for lack of bread? (cf. Jer. 2:8).</w:t>
      </w:r>
    </w:p>
    <w:p w:rsidR="00062C46" w:rsidRDefault="00062C46" w:rsidP="00062C46">
      <w:pPr>
        <w:contextualSpacing/>
        <w:rPr>
          <w:rFonts w:ascii="Times New Roman" w:hAnsi="Times New Roman" w:cs="Times New Roman"/>
          <w:i/>
          <w:sz w:val="24"/>
          <w:szCs w:val="24"/>
        </w:rPr>
      </w:pPr>
      <w:r w:rsidRPr="0041755E">
        <w:rPr>
          <w:rFonts w:ascii="Times New Roman" w:hAnsi="Times New Roman" w:cs="Times New Roman"/>
          <w:sz w:val="24"/>
          <w:szCs w:val="24"/>
        </w:rPr>
        <w:tab/>
      </w:r>
      <w:r w:rsidR="0066772F" w:rsidRPr="0066772F">
        <w:rPr>
          <w:rFonts w:ascii="Times New Roman" w:hAnsi="Times New Roman" w:cs="Times New Roman"/>
          <w:b/>
          <w:sz w:val="24"/>
          <w:szCs w:val="24"/>
        </w:rPr>
        <w:t>f</w:t>
      </w:r>
      <w:r w:rsidRPr="0066772F">
        <w:rPr>
          <w:rFonts w:ascii="Times New Roman" w:hAnsi="Times New Roman" w:cs="Times New Roman"/>
          <w:b/>
          <w:sz w:val="24"/>
          <w:szCs w:val="24"/>
        </w:rPr>
        <w:t>. By Sword (v. 20</w:t>
      </w:r>
      <w:r w:rsidRPr="00E50497">
        <w:rPr>
          <w:rFonts w:ascii="Times New Roman" w:hAnsi="Times New Roman" w:cs="Times New Roman"/>
          <w:b/>
          <w:sz w:val="24"/>
          <w:szCs w:val="24"/>
        </w:rPr>
        <w:t xml:space="preserve">) &gt; </w:t>
      </w:r>
      <w:r w:rsidRPr="00E50497">
        <w:rPr>
          <w:rFonts w:ascii="Times New Roman" w:hAnsi="Times New Roman" w:cs="Times New Roman"/>
          <w:b/>
          <w:i/>
          <w:sz w:val="24"/>
          <w:szCs w:val="24"/>
        </w:rPr>
        <w:t>resh &gt; “behold”</w:t>
      </w:r>
      <w:r>
        <w:rPr>
          <w:rFonts w:ascii="Times New Roman" w:hAnsi="Times New Roman" w:cs="Times New Roman"/>
          <w:i/>
          <w:sz w:val="24"/>
          <w:szCs w:val="24"/>
        </w:rPr>
        <w:t xml:space="preserve"> </w:t>
      </w:r>
    </w:p>
    <w:p w:rsidR="004D26B3" w:rsidRPr="001D6B40" w:rsidRDefault="001D6B40"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50497">
        <w:rPr>
          <w:rFonts w:ascii="Times New Roman" w:hAnsi="Times New Roman" w:cs="Times New Roman"/>
          <w:i/>
          <w:sz w:val="24"/>
          <w:szCs w:val="24"/>
        </w:rPr>
        <w:t>*</w:t>
      </w:r>
      <w:r w:rsidRPr="00E15ADF">
        <w:rPr>
          <w:rFonts w:ascii="Times New Roman" w:hAnsi="Times New Roman" w:cs="Times New Roman"/>
          <w:sz w:val="24"/>
          <w:szCs w:val="24"/>
        </w:rPr>
        <w:t>Behold</w:t>
      </w:r>
      <w:r w:rsidRPr="001D6B40">
        <w:rPr>
          <w:rFonts w:ascii="Times New Roman" w:hAnsi="Times New Roman" w:cs="Times New Roman"/>
          <w:sz w:val="24"/>
          <w:szCs w:val="24"/>
        </w:rPr>
        <w:t xml:space="preserve"> </w:t>
      </w:r>
      <w:r>
        <w:rPr>
          <w:rFonts w:ascii="Times New Roman" w:hAnsi="Times New Roman" w:cs="Times New Roman"/>
          <w:sz w:val="24"/>
          <w:szCs w:val="24"/>
        </w:rPr>
        <w:t>(</w:t>
      </w:r>
      <w:r w:rsidRPr="001D6B40">
        <w:rPr>
          <w:rFonts w:ascii="Times New Roman" w:hAnsi="Times New Roman" w:cs="Times New Roman"/>
          <w:i/>
          <w:sz w:val="24"/>
          <w:szCs w:val="24"/>
        </w:rPr>
        <w:t>re’eh</w:t>
      </w:r>
      <w:r>
        <w:rPr>
          <w:rFonts w:ascii="Times New Roman" w:hAnsi="Times New Roman" w:cs="Times New Roman"/>
          <w:sz w:val="24"/>
          <w:szCs w:val="24"/>
        </w:rPr>
        <w:t xml:space="preserve">) </w:t>
      </w:r>
      <w:r w:rsidRPr="001D6B40">
        <w:rPr>
          <w:rFonts w:ascii="Times New Roman" w:hAnsi="Times New Roman" w:cs="Times New Roman"/>
          <w:sz w:val="24"/>
          <w:szCs w:val="24"/>
        </w:rPr>
        <w:t>or see &gt; an imperative!</w:t>
      </w:r>
      <w:r w:rsidR="007E4BB1">
        <w:rPr>
          <w:rFonts w:ascii="Times New Roman" w:hAnsi="Times New Roman" w:cs="Times New Roman"/>
          <w:sz w:val="24"/>
          <w:szCs w:val="24"/>
        </w:rPr>
        <w:t xml:space="preserve"> Ps. 54:4.</w:t>
      </w:r>
    </w:p>
    <w:p w:rsidR="004D26B3" w:rsidRPr="001D6B40" w:rsidRDefault="001D6B40"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50497">
        <w:rPr>
          <w:rFonts w:ascii="Times New Roman" w:hAnsi="Times New Roman" w:cs="Times New Roman"/>
          <w:i/>
          <w:sz w:val="24"/>
          <w:szCs w:val="24"/>
        </w:rPr>
        <w:t>*</w:t>
      </w:r>
      <w:r>
        <w:rPr>
          <w:rFonts w:ascii="Times New Roman" w:hAnsi="Times New Roman" w:cs="Times New Roman"/>
          <w:sz w:val="24"/>
          <w:szCs w:val="24"/>
        </w:rPr>
        <w:t>I’m in trouble with distress and death!</w:t>
      </w:r>
      <w:r w:rsidR="007E4BB1">
        <w:rPr>
          <w:rFonts w:ascii="Times New Roman" w:hAnsi="Times New Roman" w:cs="Times New Roman"/>
          <w:sz w:val="24"/>
          <w:szCs w:val="24"/>
        </w:rPr>
        <w:t xml:space="preserve"> &gt; Jer. 10:18.</w:t>
      </w:r>
    </w:p>
    <w:p w:rsidR="00062C46" w:rsidRPr="00E50497" w:rsidRDefault="00062C46" w:rsidP="00062C46">
      <w:pPr>
        <w:contextualSpacing/>
        <w:rPr>
          <w:rFonts w:ascii="Times New Roman" w:hAnsi="Times New Roman" w:cs="Times New Roman"/>
          <w:b/>
          <w:i/>
          <w:sz w:val="24"/>
          <w:szCs w:val="24"/>
        </w:rPr>
      </w:pPr>
      <w:r>
        <w:rPr>
          <w:rFonts w:ascii="Times New Roman" w:hAnsi="Times New Roman" w:cs="Times New Roman"/>
          <w:sz w:val="24"/>
          <w:szCs w:val="24"/>
        </w:rPr>
        <w:tab/>
      </w:r>
      <w:r w:rsidR="0066772F" w:rsidRPr="0066772F">
        <w:rPr>
          <w:rFonts w:ascii="Times New Roman" w:hAnsi="Times New Roman" w:cs="Times New Roman"/>
          <w:b/>
          <w:sz w:val="24"/>
          <w:szCs w:val="24"/>
        </w:rPr>
        <w:t>g</w:t>
      </w:r>
      <w:r w:rsidRPr="0066772F">
        <w:rPr>
          <w:rFonts w:ascii="Times New Roman" w:hAnsi="Times New Roman" w:cs="Times New Roman"/>
          <w:b/>
          <w:sz w:val="24"/>
          <w:szCs w:val="24"/>
        </w:rPr>
        <w:t>. By Mockery (v. 21)</w:t>
      </w:r>
      <w:r>
        <w:rPr>
          <w:rFonts w:ascii="Times New Roman" w:hAnsi="Times New Roman" w:cs="Times New Roman"/>
          <w:sz w:val="24"/>
          <w:szCs w:val="24"/>
        </w:rPr>
        <w:t xml:space="preserve"> </w:t>
      </w:r>
      <w:r w:rsidRPr="00E50497">
        <w:rPr>
          <w:rFonts w:ascii="Times New Roman" w:hAnsi="Times New Roman" w:cs="Times New Roman"/>
          <w:b/>
          <w:sz w:val="24"/>
          <w:szCs w:val="24"/>
        </w:rPr>
        <w:t xml:space="preserve">&gt; </w:t>
      </w:r>
      <w:r w:rsidRPr="00E50497">
        <w:rPr>
          <w:rFonts w:ascii="Times New Roman" w:hAnsi="Times New Roman" w:cs="Times New Roman"/>
          <w:b/>
          <w:i/>
          <w:sz w:val="24"/>
          <w:szCs w:val="24"/>
        </w:rPr>
        <w:t>shin &gt; “heard”</w:t>
      </w:r>
      <w:r w:rsidR="006D371D" w:rsidRPr="00E50497">
        <w:rPr>
          <w:rFonts w:ascii="Times New Roman" w:hAnsi="Times New Roman" w:cs="Times New Roman"/>
          <w:b/>
          <w:i/>
          <w:sz w:val="24"/>
          <w:szCs w:val="24"/>
        </w:rPr>
        <w:t xml:space="preserve"> </w:t>
      </w:r>
    </w:p>
    <w:p w:rsidR="004D26B3" w:rsidRPr="007E4BB1" w:rsidRDefault="00E15ADF"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50497">
        <w:rPr>
          <w:rFonts w:ascii="Times New Roman" w:hAnsi="Times New Roman" w:cs="Times New Roman"/>
          <w:i/>
          <w:sz w:val="24"/>
          <w:szCs w:val="24"/>
        </w:rPr>
        <w:t>*</w:t>
      </w:r>
      <w:r w:rsidR="006D371D">
        <w:rPr>
          <w:rFonts w:ascii="Times New Roman" w:hAnsi="Times New Roman" w:cs="Times New Roman"/>
          <w:sz w:val="24"/>
          <w:szCs w:val="24"/>
        </w:rPr>
        <w:t xml:space="preserve">The enemies have </w:t>
      </w:r>
      <w:r w:rsidR="006D371D" w:rsidRPr="006D371D">
        <w:rPr>
          <w:rFonts w:ascii="Times New Roman" w:hAnsi="Times New Roman" w:cs="Times New Roman"/>
          <w:i/>
          <w:sz w:val="24"/>
          <w:szCs w:val="24"/>
        </w:rPr>
        <w:t>“heard”</w:t>
      </w:r>
      <w:r w:rsidR="006D371D">
        <w:rPr>
          <w:rFonts w:ascii="Times New Roman" w:hAnsi="Times New Roman" w:cs="Times New Roman"/>
          <w:sz w:val="24"/>
          <w:szCs w:val="24"/>
        </w:rPr>
        <w:t xml:space="preserve"> </w:t>
      </w:r>
      <w:r w:rsidR="006D371D">
        <w:rPr>
          <w:rFonts w:ascii="Times New Roman" w:hAnsi="Times New Roman" w:cs="Times New Roman"/>
          <w:i/>
          <w:sz w:val="24"/>
          <w:szCs w:val="24"/>
        </w:rPr>
        <w:t>(shama`)</w:t>
      </w:r>
      <w:r w:rsidR="007E4BB1">
        <w:rPr>
          <w:rFonts w:ascii="Times New Roman" w:hAnsi="Times New Roman" w:cs="Times New Roman"/>
          <w:i/>
          <w:sz w:val="24"/>
          <w:szCs w:val="24"/>
        </w:rPr>
        <w:t xml:space="preserve"> </w:t>
      </w:r>
      <w:r w:rsidR="007E4BB1" w:rsidRPr="007E4BB1">
        <w:rPr>
          <w:rFonts w:ascii="Times New Roman" w:hAnsi="Times New Roman" w:cs="Times New Roman"/>
          <w:sz w:val="24"/>
          <w:szCs w:val="24"/>
        </w:rPr>
        <w:t>&gt; Ps. 31:13</w:t>
      </w:r>
    </w:p>
    <w:p w:rsidR="004D26B3" w:rsidRPr="00E15ADF" w:rsidRDefault="00E15ADF" w:rsidP="00062C46">
      <w:pPr>
        <w:contextualSpacing/>
        <w:rPr>
          <w:rFonts w:ascii="Times New Roman" w:hAnsi="Times New Roman" w:cs="Times New Roman"/>
          <w:sz w:val="24"/>
          <w:szCs w:val="24"/>
        </w:rPr>
      </w:pPr>
      <w:r w:rsidRPr="00E15ADF">
        <w:rPr>
          <w:rFonts w:ascii="Times New Roman" w:hAnsi="Times New Roman" w:cs="Times New Roman"/>
          <w:sz w:val="24"/>
          <w:szCs w:val="24"/>
        </w:rPr>
        <w:tab/>
      </w:r>
      <w:r w:rsidRPr="00E15ADF">
        <w:rPr>
          <w:rFonts w:ascii="Times New Roman" w:hAnsi="Times New Roman" w:cs="Times New Roman"/>
          <w:sz w:val="24"/>
          <w:szCs w:val="24"/>
        </w:rPr>
        <w:tab/>
      </w:r>
      <w:r w:rsidR="00E50497">
        <w:rPr>
          <w:rFonts w:ascii="Times New Roman" w:hAnsi="Times New Roman" w:cs="Times New Roman"/>
          <w:sz w:val="24"/>
          <w:szCs w:val="24"/>
        </w:rPr>
        <w:t>*</w:t>
      </w:r>
      <w:r w:rsidR="006D371D">
        <w:rPr>
          <w:rFonts w:ascii="Times New Roman" w:hAnsi="Times New Roman" w:cs="Times New Roman"/>
          <w:sz w:val="24"/>
          <w:szCs w:val="24"/>
        </w:rPr>
        <w:t xml:space="preserve">They were </w:t>
      </w:r>
      <w:r w:rsidR="006D371D" w:rsidRPr="006D371D">
        <w:rPr>
          <w:rFonts w:ascii="Times New Roman" w:hAnsi="Times New Roman" w:cs="Times New Roman"/>
          <w:i/>
          <w:sz w:val="24"/>
          <w:szCs w:val="24"/>
        </w:rPr>
        <w:t>“glad”</w:t>
      </w:r>
      <w:r w:rsidR="006D371D">
        <w:rPr>
          <w:rFonts w:ascii="Times New Roman" w:hAnsi="Times New Roman" w:cs="Times New Roman"/>
          <w:sz w:val="24"/>
          <w:szCs w:val="24"/>
        </w:rPr>
        <w:t xml:space="preserve"> (</w:t>
      </w:r>
      <w:r w:rsidR="006D371D" w:rsidRPr="006D371D">
        <w:rPr>
          <w:rFonts w:ascii="Times New Roman" w:hAnsi="Times New Roman" w:cs="Times New Roman"/>
          <w:i/>
          <w:sz w:val="24"/>
          <w:szCs w:val="24"/>
        </w:rPr>
        <w:t>sus)</w:t>
      </w:r>
      <w:r w:rsidR="006D371D">
        <w:rPr>
          <w:rFonts w:ascii="Times New Roman" w:hAnsi="Times New Roman" w:cs="Times New Roman"/>
          <w:sz w:val="24"/>
          <w:szCs w:val="24"/>
        </w:rPr>
        <w:t xml:space="preserve"> in their mockery of our calamity</w:t>
      </w:r>
      <w:r w:rsidR="007E4BB1">
        <w:rPr>
          <w:rFonts w:ascii="Times New Roman" w:hAnsi="Times New Roman" w:cs="Times New Roman"/>
          <w:sz w:val="24"/>
          <w:szCs w:val="24"/>
        </w:rPr>
        <w:t xml:space="preserve"> &gt; Obad. 1:12</w:t>
      </w:r>
    </w:p>
    <w:p w:rsidR="00062C46" w:rsidRPr="00E50497" w:rsidRDefault="00062C46" w:rsidP="00062C46">
      <w:pPr>
        <w:contextualSpacing/>
        <w:rPr>
          <w:rFonts w:ascii="Times New Roman" w:hAnsi="Times New Roman" w:cs="Times New Roman"/>
          <w:b/>
          <w:i/>
          <w:sz w:val="24"/>
          <w:szCs w:val="24"/>
        </w:rPr>
      </w:pPr>
      <w:r>
        <w:rPr>
          <w:rFonts w:ascii="Times New Roman" w:hAnsi="Times New Roman" w:cs="Times New Roman"/>
          <w:sz w:val="24"/>
          <w:szCs w:val="24"/>
        </w:rPr>
        <w:tab/>
      </w:r>
      <w:r w:rsidR="0066772F" w:rsidRPr="0066772F">
        <w:rPr>
          <w:rFonts w:ascii="Times New Roman" w:hAnsi="Times New Roman" w:cs="Times New Roman"/>
          <w:b/>
          <w:sz w:val="24"/>
          <w:szCs w:val="24"/>
        </w:rPr>
        <w:t>h</w:t>
      </w:r>
      <w:r w:rsidRPr="0066772F">
        <w:rPr>
          <w:rFonts w:ascii="Times New Roman" w:hAnsi="Times New Roman" w:cs="Times New Roman"/>
          <w:b/>
          <w:sz w:val="24"/>
          <w:szCs w:val="24"/>
        </w:rPr>
        <w:t>. By Discouragement (v. 22</w:t>
      </w:r>
      <w:r w:rsidRPr="00E50497">
        <w:rPr>
          <w:rFonts w:ascii="Times New Roman" w:hAnsi="Times New Roman" w:cs="Times New Roman"/>
          <w:b/>
          <w:sz w:val="24"/>
          <w:szCs w:val="24"/>
        </w:rPr>
        <w:t xml:space="preserve">) </w:t>
      </w:r>
      <w:r w:rsidRPr="00E50497">
        <w:rPr>
          <w:rFonts w:ascii="Times New Roman" w:hAnsi="Times New Roman" w:cs="Times New Roman"/>
          <w:b/>
          <w:i/>
          <w:sz w:val="24"/>
          <w:szCs w:val="24"/>
        </w:rPr>
        <w:t>tau &gt; “</w:t>
      </w:r>
      <w:r w:rsidR="006D371D" w:rsidRPr="00E50497">
        <w:rPr>
          <w:rFonts w:ascii="Times New Roman" w:hAnsi="Times New Roman" w:cs="Times New Roman"/>
          <w:b/>
          <w:i/>
          <w:sz w:val="24"/>
          <w:szCs w:val="24"/>
        </w:rPr>
        <w:t xml:space="preserve">let </w:t>
      </w:r>
      <w:r w:rsidRPr="00E50497">
        <w:rPr>
          <w:rFonts w:ascii="Times New Roman" w:hAnsi="Times New Roman" w:cs="Times New Roman"/>
          <w:b/>
          <w:i/>
          <w:sz w:val="24"/>
          <w:szCs w:val="24"/>
        </w:rPr>
        <w:t>come”</w:t>
      </w:r>
    </w:p>
    <w:p w:rsidR="00062C46" w:rsidRDefault="006D371D" w:rsidP="00F201A5">
      <w:pPr>
        <w:ind w:firstLine="720"/>
        <w:contextualSpacing/>
        <w:rPr>
          <w:rFonts w:ascii="Times New Roman" w:hAnsi="Times New Roman" w:cs="Times New Roman"/>
          <w:sz w:val="24"/>
          <w:szCs w:val="24"/>
        </w:rPr>
      </w:pPr>
      <w:r>
        <w:rPr>
          <w:rFonts w:ascii="Times New Roman" w:hAnsi="Times New Roman" w:cs="Times New Roman"/>
          <w:sz w:val="24"/>
          <w:szCs w:val="24"/>
        </w:rPr>
        <w:tab/>
      </w:r>
      <w:r w:rsidR="00E50497">
        <w:rPr>
          <w:rFonts w:ascii="Times New Roman" w:hAnsi="Times New Roman" w:cs="Times New Roman"/>
          <w:sz w:val="24"/>
          <w:szCs w:val="24"/>
        </w:rPr>
        <w:t>*</w:t>
      </w:r>
      <w:r>
        <w:rPr>
          <w:rFonts w:ascii="Times New Roman" w:hAnsi="Times New Roman" w:cs="Times New Roman"/>
          <w:sz w:val="24"/>
          <w:szCs w:val="24"/>
        </w:rPr>
        <w:t>Let judgment come upon my enemies</w:t>
      </w:r>
      <w:r w:rsidR="00CE1BFB">
        <w:rPr>
          <w:rFonts w:ascii="Times New Roman" w:hAnsi="Times New Roman" w:cs="Times New Roman"/>
          <w:sz w:val="24"/>
          <w:szCs w:val="24"/>
        </w:rPr>
        <w:t xml:space="preserve"> (Ps. 137:8-9)</w:t>
      </w:r>
      <w:r>
        <w:rPr>
          <w:rFonts w:ascii="Times New Roman" w:hAnsi="Times New Roman" w:cs="Times New Roman"/>
          <w:sz w:val="24"/>
          <w:szCs w:val="24"/>
        </w:rPr>
        <w:t>.</w:t>
      </w:r>
    </w:p>
    <w:p w:rsidR="005312EB" w:rsidRDefault="00E50497" w:rsidP="008707B0">
      <w:pPr>
        <w:ind w:left="1440"/>
        <w:contextualSpacing/>
        <w:rPr>
          <w:rFonts w:ascii="Times New Roman" w:hAnsi="Times New Roman" w:cs="Times New Roman"/>
          <w:b/>
          <w:sz w:val="24"/>
          <w:szCs w:val="24"/>
        </w:rPr>
      </w:pPr>
      <w:r>
        <w:rPr>
          <w:rFonts w:ascii="Times New Roman" w:hAnsi="Times New Roman" w:cs="Times New Roman"/>
          <w:sz w:val="24"/>
          <w:szCs w:val="24"/>
        </w:rPr>
        <w:t>*</w:t>
      </w:r>
      <w:r w:rsidR="002E4818">
        <w:rPr>
          <w:rFonts w:ascii="Times New Roman" w:hAnsi="Times New Roman" w:cs="Times New Roman"/>
          <w:sz w:val="24"/>
          <w:szCs w:val="24"/>
        </w:rPr>
        <w:t>M</w:t>
      </w:r>
      <w:r w:rsidR="006D371D">
        <w:rPr>
          <w:rFonts w:ascii="Times New Roman" w:hAnsi="Times New Roman" w:cs="Times New Roman"/>
          <w:sz w:val="24"/>
          <w:szCs w:val="24"/>
        </w:rPr>
        <w:t xml:space="preserve">y heart is faint </w:t>
      </w:r>
      <w:r w:rsidR="002E4818">
        <w:rPr>
          <w:rFonts w:ascii="Times New Roman" w:hAnsi="Times New Roman" w:cs="Times New Roman"/>
          <w:sz w:val="24"/>
          <w:szCs w:val="24"/>
        </w:rPr>
        <w:t>and I am heartbroken</w:t>
      </w:r>
      <w:r w:rsidR="00CE1BFB">
        <w:rPr>
          <w:rFonts w:ascii="Times New Roman" w:hAnsi="Times New Roman" w:cs="Times New Roman"/>
          <w:sz w:val="24"/>
          <w:szCs w:val="24"/>
        </w:rPr>
        <w:t xml:space="preserve"> (</w:t>
      </w:r>
      <w:r w:rsidR="005E5973">
        <w:rPr>
          <w:rFonts w:ascii="Times New Roman" w:hAnsi="Times New Roman" w:cs="Times New Roman"/>
          <w:sz w:val="24"/>
          <w:szCs w:val="24"/>
        </w:rPr>
        <w:t>Mt. 23:37</w:t>
      </w:r>
      <w:r w:rsidR="00CE1BFB">
        <w:rPr>
          <w:rFonts w:ascii="Times New Roman" w:hAnsi="Times New Roman" w:cs="Times New Roman"/>
          <w:sz w:val="24"/>
          <w:szCs w:val="24"/>
        </w:rPr>
        <w:t>)</w:t>
      </w:r>
      <w:r w:rsidR="002E4818">
        <w:rPr>
          <w:rFonts w:ascii="Times New Roman" w:hAnsi="Times New Roman" w:cs="Times New Roman"/>
          <w:sz w:val="24"/>
          <w:szCs w:val="24"/>
        </w:rPr>
        <w:t>.</w:t>
      </w:r>
      <w:r w:rsidR="009E4D47" w:rsidRPr="009E4D47">
        <w:rPr>
          <w:rFonts w:ascii="Times New Roman" w:hAnsi="Times New Roman" w:cs="Times New Roman"/>
          <w:sz w:val="16"/>
          <w:szCs w:val="16"/>
        </w:rPr>
        <w:t xml:space="preserve"> </w:t>
      </w:r>
      <w:r w:rsidR="00C86672">
        <w:rPr>
          <w:rFonts w:ascii="Times New Roman" w:hAnsi="Times New Roman" w:cs="Times New Roman"/>
          <w:sz w:val="16"/>
          <w:szCs w:val="16"/>
        </w:rPr>
        <w:t xml:space="preserve"> </w:t>
      </w:r>
      <w:r w:rsidR="00C86672" w:rsidRPr="00C86672">
        <w:rPr>
          <w:rFonts w:ascii="Times New Roman" w:hAnsi="Times New Roman" w:cs="Times New Roman"/>
          <w:sz w:val="24"/>
          <w:szCs w:val="24"/>
        </w:rPr>
        <w:t>&gt;</w:t>
      </w:r>
      <w:r w:rsidR="00C86672">
        <w:rPr>
          <w:rFonts w:ascii="Times New Roman" w:hAnsi="Times New Roman" w:cs="Times New Roman"/>
          <w:sz w:val="24"/>
          <w:szCs w:val="24"/>
        </w:rPr>
        <w:t xml:space="preserve"> </w:t>
      </w:r>
      <w:r w:rsidR="00C86672" w:rsidRPr="00C86672">
        <w:rPr>
          <w:rFonts w:ascii="Times New Roman" w:hAnsi="Times New Roman" w:cs="Times New Roman"/>
          <w:b/>
          <w:sz w:val="24"/>
          <w:szCs w:val="24"/>
        </w:rPr>
        <w:t>Eccl. 7:4</w:t>
      </w:r>
    </w:p>
    <w:p w:rsidR="00CF454C" w:rsidRDefault="00CF454C" w:rsidP="00CF454C">
      <w:pPr>
        <w:ind w:left="1440" w:hanging="1440"/>
        <w:contextualSpacing/>
        <w:rPr>
          <w:rFonts w:ascii="Times New Roman" w:hAnsi="Times New Roman" w:cs="Times New Roman"/>
          <w:b/>
          <w:sz w:val="24"/>
          <w:szCs w:val="24"/>
        </w:rPr>
      </w:pPr>
      <w:r w:rsidRPr="00CF454C">
        <w:rPr>
          <w:rFonts w:ascii="Times New Roman" w:hAnsi="Times New Roman" w:cs="Times New Roman"/>
          <w:b/>
          <w:sz w:val="24"/>
          <w:szCs w:val="24"/>
        </w:rPr>
        <w:lastRenderedPageBreak/>
        <w:t>CHAPTER TWO: B. T</w:t>
      </w:r>
      <w:r>
        <w:rPr>
          <w:rFonts w:ascii="Times New Roman" w:hAnsi="Times New Roman" w:cs="Times New Roman"/>
          <w:b/>
          <w:sz w:val="24"/>
          <w:szCs w:val="24"/>
        </w:rPr>
        <w:t>HE DEMOLITION OF THE PLACE</w:t>
      </w:r>
      <w:r w:rsidRPr="00CF454C">
        <w:rPr>
          <w:rFonts w:ascii="Times New Roman" w:hAnsi="Times New Roman" w:cs="Times New Roman"/>
          <w:b/>
          <w:sz w:val="24"/>
          <w:szCs w:val="24"/>
        </w:rPr>
        <w:t xml:space="preserve"> (L</w:t>
      </w:r>
      <w:r>
        <w:rPr>
          <w:rFonts w:ascii="Times New Roman" w:hAnsi="Times New Roman" w:cs="Times New Roman"/>
          <w:b/>
          <w:sz w:val="24"/>
          <w:szCs w:val="24"/>
        </w:rPr>
        <w:t>AM</w:t>
      </w:r>
      <w:r w:rsidRPr="00CF454C">
        <w:rPr>
          <w:rFonts w:ascii="Times New Roman" w:hAnsi="Times New Roman" w:cs="Times New Roman"/>
          <w:b/>
          <w:sz w:val="24"/>
          <w:szCs w:val="24"/>
        </w:rPr>
        <w:t>. 2:1-22)</w:t>
      </w:r>
    </w:p>
    <w:p w:rsidR="00CF454C" w:rsidRPr="00995DDD" w:rsidRDefault="00995DDD" w:rsidP="00CF454C">
      <w:pPr>
        <w:ind w:left="1440" w:hanging="1440"/>
        <w:contextualSpacing/>
        <w:rPr>
          <w:rFonts w:ascii="Times New Roman" w:hAnsi="Times New Roman" w:cs="Times New Roman"/>
          <w:b/>
          <w:sz w:val="16"/>
          <w:szCs w:val="16"/>
        </w:rPr>
      </w:pPr>
      <w:r w:rsidRPr="00995DDD">
        <w:rPr>
          <w:rFonts w:ascii="Times New Roman" w:hAnsi="Times New Roman" w:cs="Times New Roman"/>
          <w:b/>
          <w:sz w:val="16"/>
          <w:szCs w:val="16"/>
        </w:rPr>
        <w:t>The Demolition of the Place (Lam. 2:1-22)</w:t>
      </w:r>
    </w:p>
    <w:p w:rsidR="00995DDD" w:rsidRPr="00995DDD" w:rsidRDefault="00995DDD" w:rsidP="00995DDD">
      <w:pPr>
        <w:ind w:left="1440" w:hanging="720"/>
        <w:contextualSpacing/>
        <w:rPr>
          <w:rFonts w:ascii="Times New Roman" w:hAnsi="Times New Roman" w:cs="Times New Roman"/>
          <w:b/>
          <w:sz w:val="16"/>
          <w:szCs w:val="16"/>
        </w:rPr>
      </w:pPr>
      <w:r w:rsidRPr="00995DDD">
        <w:rPr>
          <w:rFonts w:ascii="Times New Roman" w:hAnsi="Times New Roman" w:cs="Times New Roman"/>
          <w:b/>
          <w:sz w:val="16"/>
          <w:szCs w:val="16"/>
        </w:rPr>
        <w:t>1. The Property of the Place (vv. 1-9)</w:t>
      </w:r>
    </w:p>
    <w:p w:rsidR="00995DDD" w:rsidRPr="00995DDD" w:rsidRDefault="00995DDD" w:rsidP="00995DDD">
      <w:pPr>
        <w:ind w:left="1440"/>
        <w:contextualSpacing/>
        <w:rPr>
          <w:rFonts w:ascii="Times New Roman" w:hAnsi="Times New Roman" w:cs="Times New Roman"/>
          <w:b/>
          <w:sz w:val="16"/>
          <w:szCs w:val="16"/>
        </w:rPr>
      </w:pPr>
      <w:r w:rsidRPr="00995DDD">
        <w:rPr>
          <w:rFonts w:ascii="Times New Roman" w:hAnsi="Times New Roman" w:cs="Times New Roman"/>
          <w:b/>
          <w:sz w:val="16"/>
          <w:szCs w:val="16"/>
        </w:rPr>
        <w:t>2. The People the Place (v. 10)</w:t>
      </w:r>
    </w:p>
    <w:p w:rsidR="00995DDD" w:rsidRPr="00995DDD" w:rsidRDefault="00995DDD" w:rsidP="00995DDD">
      <w:pPr>
        <w:ind w:left="1440" w:hanging="720"/>
        <w:contextualSpacing/>
        <w:rPr>
          <w:rFonts w:ascii="Times New Roman" w:hAnsi="Times New Roman" w:cs="Times New Roman"/>
          <w:b/>
          <w:sz w:val="16"/>
          <w:szCs w:val="16"/>
        </w:rPr>
      </w:pPr>
      <w:r w:rsidRPr="00995DDD">
        <w:rPr>
          <w:rFonts w:ascii="Times New Roman" w:hAnsi="Times New Roman" w:cs="Times New Roman"/>
          <w:b/>
          <w:sz w:val="16"/>
          <w:szCs w:val="16"/>
        </w:rPr>
        <w:t>1.’ The Prophet of the Place (vv. 11-22)</w:t>
      </w:r>
      <w:r w:rsidR="00FE695D">
        <w:rPr>
          <w:rFonts w:ascii="Times New Roman" w:hAnsi="Times New Roman" w:cs="Times New Roman"/>
          <w:b/>
          <w:sz w:val="16"/>
          <w:szCs w:val="16"/>
        </w:rPr>
        <w:t xml:space="preserve"> </w:t>
      </w:r>
    </w:p>
    <w:p w:rsidR="007F046F" w:rsidRDefault="007F046F" w:rsidP="00CF454C">
      <w:pPr>
        <w:ind w:left="1440" w:hanging="1440"/>
        <w:contextualSpacing/>
        <w:rPr>
          <w:rFonts w:ascii="Times New Roman" w:hAnsi="Times New Roman" w:cs="Times New Roman"/>
          <w:b/>
          <w:sz w:val="24"/>
          <w:szCs w:val="24"/>
        </w:rPr>
      </w:pPr>
    </w:p>
    <w:p w:rsidR="00EC20A8" w:rsidRPr="00995DDD" w:rsidRDefault="00EC20A8" w:rsidP="00EC20A8">
      <w:pPr>
        <w:ind w:left="1440" w:hanging="1440"/>
        <w:contextualSpacing/>
        <w:rPr>
          <w:rFonts w:ascii="Times New Roman" w:hAnsi="Times New Roman" w:cs="Times New Roman"/>
          <w:b/>
          <w:sz w:val="16"/>
          <w:szCs w:val="16"/>
        </w:rPr>
      </w:pPr>
      <w:r w:rsidRPr="00EC20A8">
        <w:rPr>
          <w:rFonts w:ascii="Times New Roman" w:hAnsi="Times New Roman" w:cs="Times New Roman"/>
          <w:b/>
          <w:sz w:val="24"/>
          <w:szCs w:val="24"/>
        </w:rPr>
        <w:t>1. The Property of the Place (vv. 1-9</w:t>
      </w:r>
      <w:r w:rsidR="00CE4736">
        <w:rPr>
          <w:rFonts w:ascii="Times New Roman" w:hAnsi="Times New Roman" w:cs="Times New Roman"/>
          <w:b/>
          <w:sz w:val="24"/>
          <w:szCs w:val="24"/>
        </w:rPr>
        <w:t>)</w:t>
      </w:r>
    </w:p>
    <w:p w:rsidR="007852CD" w:rsidRDefault="007852CD" w:rsidP="00EC20A8">
      <w:pPr>
        <w:ind w:left="1440" w:hanging="720"/>
        <w:contextualSpacing/>
        <w:rPr>
          <w:rFonts w:ascii="Times New Roman" w:hAnsi="Times New Roman" w:cs="Times New Roman"/>
          <w:b/>
          <w:i/>
          <w:sz w:val="24"/>
          <w:szCs w:val="24"/>
        </w:rPr>
      </w:pPr>
      <w:r>
        <w:rPr>
          <w:rFonts w:ascii="Times New Roman" w:hAnsi="Times New Roman" w:cs="Times New Roman"/>
          <w:b/>
          <w:sz w:val="24"/>
          <w:szCs w:val="24"/>
        </w:rPr>
        <w:t xml:space="preserve">a. </w:t>
      </w:r>
      <w:r w:rsidR="00F60EA4">
        <w:rPr>
          <w:rFonts w:ascii="Times New Roman" w:hAnsi="Times New Roman" w:cs="Times New Roman"/>
          <w:b/>
          <w:sz w:val="24"/>
          <w:szCs w:val="24"/>
        </w:rPr>
        <w:t>T</w:t>
      </w:r>
      <w:r>
        <w:rPr>
          <w:rFonts w:ascii="Times New Roman" w:hAnsi="Times New Roman" w:cs="Times New Roman"/>
          <w:b/>
          <w:sz w:val="24"/>
          <w:szCs w:val="24"/>
        </w:rPr>
        <w:t xml:space="preserve">he </w:t>
      </w:r>
      <w:r w:rsidR="00F60EA4">
        <w:rPr>
          <w:rFonts w:ascii="Times New Roman" w:hAnsi="Times New Roman" w:cs="Times New Roman"/>
          <w:b/>
          <w:sz w:val="24"/>
          <w:szCs w:val="24"/>
        </w:rPr>
        <w:t>Heavenly D</w:t>
      </w:r>
      <w:r>
        <w:rPr>
          <w:rFonts w:ascii="Times New Roman" w:hAnsi="Times New Roman" w:cs="Times New Roman"/>
          <w:b/>
          <w:sz w:val="24"/>
          <w:szCs w:val="24"/>
        </w:rPr>
        <w:t>escent of the Property</w:t>
      </w:r>
      <w:r w:rsidR="00F60EA4">
        <w:rPr>
          <w:rFonts w:ascii="Times New Roman" w:hAnsi="Times New Roman" w:cs="Times New Roman"/>
          <w:b/>
          <w:sz w:val="24"/>
          <w:szCs w:val="24"/>
        </w:rPr>
        <w:t xml:space="preserve"> (v. 1)</w:t>
      </w:r>
      <w:r w:rsidR="005924EC">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‘aleph</w:t>
      </w:r>
      <w:r w:rsidR="00A7717E">
        <w:rPr>
          <w:rFonts w:ascii="Times New Roman" w:hAnsi="Times New Roman" w:cs="Times New Roman"/>
          <w:b/>
          <w:sz w:val="24"/>
          <w:szCs w:val="24"/>
        </w:rPr>
        <w:t xml:space="preserve"> &gt;</w:t>
      </w:r>
      <w:r w:rsidR="005924EC">
        <w:rPr>
          <w:rFonts w:ascii="Times New Roman" w:hAnsi="Times New Roman" w:cs="Times New Roman"/>
          <w:b/>
          <w:sz w:val="24"/>
          <w:szCs w:val="24"/>
        </w:rPr>
        <w:t xml:space="preserve"> </w:t>
      </w:r>
      <w:r w:rsidR="005924EC" w:rsidRPr="00B11D88">
        <w:rPr>
          <w:rFonts w:ascii="Times New Roman" w:hAnsi="Times New Roman" w:cs="Times New Roman"/>
          <w:b/>
          <w:i/>
          <w:sz w:val="24"/>
          <w:szCs w:val="24"/>
        </w:rPr>
        <w:t>“how”</w:t>
      </w:r>
    </w:p>
    <w:p w:rsidR="00BF5D97" w:rsidRPr="00BF5D97" w:rsidRDefault="00BF5D97" w:rsidP="00EC20A8">
      <w:pPr>
        <w:ind w:left="1440" w:hanging="720"/>
        <w:contextualSpacing/>
        <w:rPr>
          <w:rFonts w:ascii="Times New Roman" w:hAnsi="Times New Roman" w:cs="Times New Roman"/>
          <w:sz w:val="24"/>
          <w:szCs w:val="24"/>
        </w:rPr>
      </w:pPr>
      <w:r w:rsidRPr="00BF5D97">
        <w:rPr>
          <w:rFonts w:ascii="Times New Roman" w:hAnsi="Times New Roman" w:cs="Times New Roman"/>
          <w:sz w:val="24"/>
          <w:szCs w:val="24"/>
        </w:rPr>
        <w:t>*</w:t>
      </w:r>
      <w:r w:rsidR="002D6830">
        <w:rPr>
          <w:rFonts w:ascii="Times New Roman" w:hAnsi="Times New Roman" w:cs="Times New Roman"/>
          <w:sz w:val="24"/>
          <w:szCs w:val="24"/>
        </w:rPr>
        <w:t xml:space="preserve">The Lord’s storm cloud hovered over Jerusalem. </w:t>
      </w:r>
    </w:p>
    <w:p w:rsidR="00BF5D97" w:rsidRDefault="00BF5D97" w:rsidP="00EC20A8">
      <w:pPr>
        <w:ind w:left="1440" w:hanging="720"/>
        <w:contextualSpacing/>
        <w:rPr>
          <w:rFonts w:ascii="Times New Roman" w:hAnsi="Times New Roman" w:cs="Times New Roman"/>
          <w:sz w:val="24"/>
          <w:szCs w:val="24"/>
        </w:rPr>
      </w:pPr>
      <w:r w:rsidRPr="00BF5D97">
        <w:rPr>
          <w:rFonts w:ascii="Times New Roman" w:hAnsi="Times New Roman" w:cs="Times New Roman"/>
          <w:sz w:val="24"/>
          <w:szCs w:val="24"/>
        </w:rPr>
        <w:t>*</w:t>
      </w:r>
      <w:r w:rsidR="002D6830">
        <w:rPr>
          <w:rFonts w:ascii="Times New Roman" w:hAnsi="Times New Roman" w:cs="Times New Roman"/>
          <w:sz w:val="24"/>
          <w:szCs w:val="24"/>
        </w:rPr>
        <w:t>She fell to earth as did Lucifer (Isa. 14:12-15; Ezk. 28:14-16)</w:t>
      </w:r>
    </w:p>
    <w:p w:rsidR="00A637F8" w:rsidRPr="00BF5D97" w:rsidRDefault="00A637F8" w:rsidP="00EC20A8">
      <w:pPr>
        <w:ind w:left="1440" w:hanging="720"/>
        <w:contextualSpacing/>
        <w:rPr>
          <w:rFonts w:ascii="Times New Roman" w:hAnsi="Times New Roman" w:cs="Times New Roman"/>
          <w:sz w:val="24"/>
          <w:szCs w:val="24"/>
        </w:rPr>
      </w:pPr>
    </w:p>
    <w:p w:rsidR="007852CD" w:rsidRDefault="007852CD" w:rsidP="00EC20A8">
      <w:pPr>
        <w:ind w:left="1440" w:hanging="720"/>
        <w:contextualSpacing/>
        <w:rPr>
          <w:rFonts w:ascii="Times New Roman" w:hAnsi="Times New Roman" w:cs="Times New Roman"/>
          <w:b/>
          <w:sz w:val="24"/>
          <w:szCs w:val="24"/>
        </w:rPr>
      </w:pPr>
      <w:r>
        <w:rPr>
          <w:rFonts w:ascii="Times New Roman" w:hAnsi="Times New Roman" w:cs="Times New Roman"/>
          <w:b/>
          <w:sz w:val="24"/>
          <w:szCs w:val="24"/>
        </w:rPr>
        <w:t xml:space="preserve">b. The </w:t>
      </w:r>
      <w:r w:rsidR="00F60EA4">
        <w:rPr>
          <w:rFonts w:ascii="Times New Roman" w:hAnsi="Times New Roman" w:cs="Times New Roman"/>
          <w:b/>
          <w:sz w:val="24"/>
          <w:szCs w:val="24"/>
        </w:rPr>
        <w:t>Hungry Devouring of the Property (vv. 2-5)</w:t>
      </w:r>
    </w:p>
    <w:p w:rsidR="007852CD" w:rsidRPr="002D6830" w:rsidRDefault="00F60EA4"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r>
      <w:r w:rsidR="005924EC">
        <w:rPr>
          <w:rFonts w:ascii="Times New Roman" w:hAnsi="Times New Roman" w:cs="Times New Roman"/>
          <w:b/>
          <w:sz w:val="24"/>
          <w:szCs w:val="24"/>
        </w:rPr>
        <w:t>b (1)</w:t>
      </w:r>
      <w:r>
        <w:rPr>
          <w:rFonts w:ascii="Times New Roman" w:hAnsi="Times New Roman" w:cs="Times New Roman"/>
          <w:b/>
          <w:sz w:val="24"/>
          <w:szCs w:val="24"/>
        </w:rPr>
        <w:t xml:space="preserve"> </w:t>
      </w:r>
      <w:r w:rsidR="005924EC">
        <w:rPr>
          <w:rFonts w:ascii="Times New Roman" w:hAnsi="Times New Roman" w:cs="Times New Roman"/>
          <w:b/>
          <w:sz w:val="24"/>
          <w:szCs w:val="24"/>
        </w:rPr>
        <w:t xml:space="preserve">Her </w:t>
      </w:r>
      <w:r>
        <w:rPr>
          <w:rFonts w:ascii="Times New Roman" w:hAnsi="Times New Roman" w:cs="Times New Roman"/>
          <w:b/>
          <w:sz w:val="24"/>
          <w:szCs w:val="24"/>
        </w:rPr>
        <w:t>Holds (v. 2)</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beth</w:t>
      </w:r>
      <w:r w:rsidR="00A7717E">
        <w:rPr>
          <w:rFonts w:ascii="Times New Roman" w:hAnsi="Times New Roman" w:cs="Times New Roman"/>
          <w:b/>
          <w:sz w:val="24"/>
          <w:szCs w:val="24"/>
        </w:rPr>
        <w:t xml:space="preserve"> &gt; </w:t>
      </w:r>
      <w:r w:rsidR="00222275" w:rsidRPr="00222275">
        <w:rPr>
          <w:rFonts w:ascii="Times New Roman" w:hAnsi="Times New Roman" w:cs="Times New Roman"/>
          <w:b/>
          <w:i/>
          <w:sz w:val="24"/>
          <w:szCs w:val="24"/>
        </w:rPr>
        <w:t>“hath swallowed up”</w:t>
      </w:r>
      <w:r w:rsidR="002D6830">
        <w:rPr>
          <w:rFonts w:ascii="Times New Roman" w:hAnsi="Times New Roman" w:cs="Times New Roman"/>
          <w:b/>
          <w:i/>
          <w:sz w:val="24"/>
          <w:szCs w:val="24"/>
        </w:rPr>
        <w:t xml:space="preserve"> </w:t>
      </w:r>
      <w:r w:rsidR="002D6830" w:rsidRPr="002D6830">
        <w:rPr>
          <w:rFonts w:ascii="Times New Roman" w:hAnsi="Times New Roman" w:cs="Times New Roman"/>
          <w:sz w:val="24"/>
          <w:szCs w:val="24"/>
        </w:rPr>
        <w:t>(Num. 16:32)</w:t>
      </w:r>
    </w:p>
    <w:p w:rsidR="005924EC" w:rsidRPr="002D6830" w:rsidRDefault="005924EC"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b. (2)</w:t>
      </w:r>
      <w:r w:rsidR="00222275">
        <w:rPr>
          <w:rFonts w:ascii="Times New Roman" w:hAnsi="Times New Roman" w:cs="Times New Roman"/>
          <w:b/>
          <w:sz w:val="24"/>
          <w:szCs w:val="24"/>
        </w:rPr>
        <w:t xml:space="preserve"> Her Horns (v. 3) </w:t>
      </w:r>
      <w:r w:rsidR="00A7717E" w:rsidRPr="00A7717E">
        <w:rPr>
          <w:rFonts w:ascii="Times New Roman" w:hAnsi="Times New Roman" w:cs="Times New Roman"/>
          <w:b/>
          <w:i/>
          <w:sz w:val="24"/>
          <w:szCs w:val="24"/>
        </w:rPr>
        <w:t xml:space="preserve">gimel </w:t>
      </w:r>
      <w:r w:rsidR="00A7717E">
        <w:rPr>
          <w:rFonts w:ascii="Times New Roman" w:hAnsi="Times New Roman" w:cs="Times New Roman"/>
          <w:b/>
          <w:sz w:val="24"/>
          <w:szCs w:val="24"/>
        </w:rPr>
        <w:t xml:space="preserve">&gt; </w:t>
      </w:r>
      <w:r w:rsidR="00222275" w:rsidRPr="00222275">
        <w:rPr>
          <w:rFonts w:ascii="Times New Roman" w:hAnsi="Times New Roman" w:cs="Times New Roman"/>
          <w:b/>
          <w:i/>
          <w:sz w:val="24"/>
          <w:szCs w:val="24"/>
        </w:rPr>
        <w:t>“hath cut off”</w:t>
      </w:r>
      <w:r w:rsidR="002D6830">
        <w:rPr>
          <w:rFonts w:ascii="Times New Roman" w:hAnsi="Times New Roman" w:cs="Times New Roman"/>
          <w:b/>
          <w:i/>
          <w:sz w:val="24"/>
          <w:szCs w:val="24"/>
        </w:rPr>
        <w:t xml:space="preserve"> </w:t>
      </w:r>
      <w:r w:rsidR="002D6830" w:rsidRPr="002D6830">
        <w:rPr>
          <w:rFonts w:ascii="Times New Roman" w:hAnsi="Times New Roman" w:cs="Times New Roman"/>
          <w:sz w:val="24"/>
          <w:szCs w:val="24"/>
        </w:rPr>
        <w:t>(Jer. 48:25)</w:t>
      </w:r>
    </w:p>
    <w:p w:rsidR="00F60EA4" w:rsidRPr="00C919E5" w:rsidRDefault="00F60EA4"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r>
      <w:r w:rsidR="005924EC">
        <w:rPr>
          <w:rFonts w:ascii="Times New Roman" w:hAnsi="Times New Roman" w:cs="Times New Roman"/>
          <w:b/>
          <w:sz w:val="24"/>
          <w:szCs w:val="24"/>
        </w:rPr>
        <w:t>b. (3) Her Humans (v. 4)</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daleth</w:t>
      </w:r>
      <w:r w:rsidR="00A7717E">
        <w:rPr>
          <w:rFonts w:ascii="Times New Roman" w:hAnsi="Times New Roman" w:cs="Times New Roman"/>
          <w:b/>
          <w:sz w:val="24"/>
          <w:szCs w:val="24"/>
        </w:rPr>
        <w:t xml:space="preserve"> &gt;</w:t>
      </w:r>
      <w:r w:rsidR="00222275" w:rsidRPr="00222275">
        <w:rPr>
          <w:rFonts w:ascii="Times New Roman" w:hAnsi="Times New Roman" w:cs="Times New Roman"/>
          <w:b/>
          <w:i/>
          <w:sz w:val="24"/>
          <w:szCs w:val="24"/>
        </w:rPr>
        <w:t>“hath bent”</w:t>
      </w:r>
      <w:r w:rsidR="00C919E5">
        <w:rPr>
          <w:rFonts w:ascii="Times New Roman" w:hAnsi="Times New Roman" w:cs="Times New Roman"/>
          <w:b/>
          <w:i/>
          <w:sz w:val="24"/>
          <w:szCs w:val="24"/>
        </w:rPr>
        <w:t xml:space="preserve"> </w:t>
      </w:r>
      <w:r w:rsidR="00C919E5" w:rsidRPr="00C919E5">
        <w:rPr>
          <w:rFonts w:ascii="Times New Roman" w:hAnsi="Times New Roman" w:cs="Times New Roman"/>
          <w:sz w:val="24"/>
          <w:szCs w:val="24"/>
        </w:rPr>
        <w:t xml:space="preserve">(Ps. 7:12; </w:t>
      </w:r>
      <w:r w:rsidR="00C919E5">
        <w:rPr>
          <w:rFonts w:ascii="Times New Roman" w:hAnsi="Times New Roman" w:cs="Times New Roman"/>
          <w:sz w:val="24"/>
          <w:szCs w:val="24"/>
        </w:rPr>
        <w:t>Lam. 3:12</w:t>
      </w:r>
      <w:r w:rsidR="00C919E5" w:rsidRPr="00C919E5">
        <w:rPr>
          <w:rFonts w:ascii="Times New Roman" w:hAnsi="Times New Roman" w:cs="Times New Roman"/>
          <w:sz w:val="24"/>
          <w:szCs w:val="24"/>
        </w:rPr>
        <w:t>)</w:t>
      </w:r>
    </w:p>
    <w:p w:rsidR="00F60EA4" w:rsidRDefault="00F60EA4"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b.’ The Hungry Devouring of the Property</w:t>
      </w:r>
      <w:r w:rsidR="005924EC">
        <w:rPr>
          <w:rFonts w:ascii="Times New Roman" w:hAnsi="Times New Roman" w:cs="Times New Roman"/>
          <w:b/>
          <w:sz w:val="24"/>
          <w:szCs w:val="24"/>
        </w:rPr>
        <w:t xml:space="preserve"> (v. 5)</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he</w:t>
      </w:r>
      <w:r w:rsidR="00A7717E">
        <w:rPr>
          <w:rFonts w:ascii="Times New Roman" w:hAnsi="Times New Roman" w:cs="Times New Roman"/>
          <w:b/>
          <w:sz w:val="24"/>
          <w:szCs w:val="24"/>
        </w:rPr>
        <w:t xml:space="preserve"> &gt; </w:t>
      </w:r>
      <w:r w:rsidR="00025B18" w:rsidRPr="00025B18">
        <w:rPr>
          <w:rFonts w:ascii="Times New Roman" w:hAnsi="Times New Roman" w:cs="Times New Roman"/>
          <w:b/>
          <w:i/>
          <w:sz w:val="24"/>
          <w:szCs w:val="24"/>
        </w:rPr>
        <w:t>“was”</w:t>
      </w:r>
      <w:r w:rsidR="002D6830">
        <w:rPr>
          <w:rFonts w:ascii="Times New Roman" w:hAnsi="Times New Roman" w:cs="Times New Roman"/>
          <w:b/>
          <w:i/>
          <w:sz w:val="24"/>
          <w:szCs w:val="24"/>
        </w:rPr>
        <w:t xml:space="preserve"> </w:t>
      </w:r>
      <w:r w:rsidR="002D6830" w:rsidRPr="002D6830">
        <w:rPr>
          <w:rFonts w:ascii="Times New Roman" w:hAnsi="Times New Roman" w:cs="Times New Roman"/>
          <w:sz w:val="24"/>
          <w:szCs w:val="24"/>
        </w:rPr>
        <w:t>(</w:t>
      </w:r>
      <w:r w:rsidR="002D6830">
        <w:rPr>
          <w:rFonts w:ascii="Times New Roman" w:hAnsi="Times New Roman" w:cs="Times New Roman"/>
          <w:sz w:val="24"/>
          <w:szCs w:val="24"/>
        </w:rPr>
        <w:t>Num. 26:10</w:t>
      </w:r>
      <w:r w:rsidR="002D6830" w:rsidRPr="002D6830">
        <w:rPr>
          <w:rFonts w:ascii="Times New Roman" w:hAnsi="Times New Roman" w:cs="Times New Roman"/>
          <w:sz w:val="24"/>
          <w:szCs w:val="24"/>
        </w:rPr>
        <w:t>)</w:t>
      </w:r>
    </w:p>
    <w:p w:rsidR="00A637F8" w:rsidRPr="002D6830" w:rsidRDefault="00A637F8" w:rsidP="00EC20A8">
      <w:pPr>
        <w:ind w:left="1440" w:hanging="720"/>
        <w:contextualSpacing/>
        <w:rPr>
          <w:rFonts w:ascii="Times New Roman" w:hAnsi="Times New Roman" w:cs="Times New Roman"/>
          <w:sz w:val="24"/>
          <w:szCs w:val="24"/>
        </w:rPr>
      </w:pPr>
    </w:p>
    <w:p w:rsidR="00F60EA4" w:rsidRDefault="00F60EA4" w:rsidP="00EC20A8">
      <w:pPr>
        <w:ind w:left="1440" w:hanging="720"/>
        <w:contextualSpacing/>
        <w:rPr>
          <w:rFonts w:ascii="Times New Roman" w:hAnsi="Times New Roman" w:cs="Times New Roman"/>
          <w:b/>
          <w:sz w:val="24"/>
          <w:szCs w:val="24"/>
        </w:rPr>
      </w:pPr>
      <w:r>
        <w:rPr>
          <w:rFonts w:ascii="Times New Roman" w:hAnsi="Times New Roman" w:cs="Times New Roman"/>
          <w:b/>
          <w:sz w:val="24"/>
          <w:szCs w:val="24"/>
        </w:rPr>
        <w:t xml:space="preserve">c. The </w:t>
      </w:r>
      <w:r w:rsidR="005924EC">
        <w:rPr>
          <w:rFonts w:ascii="Times New Roman" w:hAnsi="Times New Roman" w:cs="Times New Roman"/>
          <w:b/>
          <w:sz w:val="24"/>
          <w:szCs w:val="24"/>
        </w:rPr>
        <w:t>H</w:t>
      </w:r>
      <w:r>
        <w:rPr>
          <w:rFonts w:ascii="Times New Roman" w:hAnsi="Times New Roman" w:cs="Times New Roman"/>
          <w:b/>
          <w:sz w:val="24"/>
          <w:szCs w:val="24"/>
        </w:rPr>
        <w:t xml:space="preserve">eightened </w:t>
      </w:r>
      <w:r w:rsidR="005924EC">
        <w:rPr>
          <w:rFonts w:ascii="Times New Roman" w:hAnsi="Times New Roman" w:cs="Times New Roman"/>
          <w:b/>
          <w:sz w:val="24"/>
          <w:szCs w:val="24"/>
        </w:rPr>
        <w:t>D</w:t>
      </w:r>
      <w:r>
        <w:rPr>
          <w:rFonts w:ascii="Times New Roman" w:hAnsi="Times New Roman" w:cs="Times New Roman"/>
          <w:b/>
          <w:sz w:val="24"/>
          <w:szCs w:val="24"/>
        </w:rPr>
        <w:t xml:space="preserve">estruction of the </w:t>
      </w:r>
      <w:r w:rsidR="005924EC">
        <w:rPr>
          <w:rFonts w:ascii="Times New Roman" w:hAnsi="Times New Roman" w:cs="Times New Roman"/>
          <w:b/>
          <w:sz w:val="24"/>
          <w:szCs w:val="24"/>
        </w:rPr>
        <w:t>P</w:t>
      </w:r>
      <w:r>
        <w:rPr>
          <w:rFonts w:ascii="Times New Roman" w:hAnsi="Times New Roman" w:cs="Times New Roman"/>
          <w:b/>
          <w:sz w:val="24"/>
          <w:szCs w:val="24"/>
        </w:rPr>
        <w:t>roperty (vv. 6-9)</w:t>
      </w:r>
    </w:p>
    <w:p w:rsidR="005924EC" w:rsidRPr="00C919E5" w:rsidRDefault="005924EC"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c. (1) The Tabernacle Property (v. 6)</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 xml:space="preserve">waw </w:t>
      </w:r>
      <w:r w:rsidR="00A7717E">
        <w:rPr>
          <w:rFonts w:ascii="Times New Roman" w:hAnsi="Times New Roman" w:cs="Times New Roman"/>
          <w:b/>
          <w:sz w:val="24"/>
          <w:szCs w:val="24"/>
        </w:rPr>
        <w:t xml:space="preserve">&gt; </w:t>
      </w:r>
      <w:r w:rsidR="00025B18" w:rsidRPr="00025B18">
        <w:rPr>
          <w:rFonts w:ascii="Times New Roman" w:hAnsi="Times New Roman" w:cs="Times New Roman"/>
          <w:b/>
          <w:i/>
          <w:sz w:val="24"/>
          <w:szCs w:val="24"/>
        </w:rPr>
        <w:t>“and he hath violently taken away”</w:t>
      </w:r>
      <w:r w:rsidR="00C919E5">
        <w:rPr>
          <w:rFonts w:ascii="Times New Roman" w:hAnsi="Times New Roman" w:cs="Times New Roman"/>
          <w:b/>
          <w:i/>
          <w:sz w:val="24"/>
          <w:szCs w:val="24"/>
        </w:rPr>
        <w:t xml:space="preserve"> </w:t>
      </w:r>
      <w:r w:rsidR="00C919E5" w:rsidRPr="00C919E5">
        <w:rPr>
          <w:rFonts w:ascii="Times New Roman" w:hAnsi="Times New Roman" w:cs="Times New Roman"/>
          <w:sz w:val="24"/>
          <w:szCs w:val="24"/>
        </w:rPr>
        <w:t>(Jer. 10:20)</w:t>
      </w:r>
    </w:p>
    <w:p w:rsidR="00E3187B" w:rsidRPr="00E3187B" w:rsidRDefault="00E3187B"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r>
      <w:r w:rsidRPr="00E3187B">
        <w:rPr>
          <w:rFonts w:ascii="Times New Roman" w:hAnsi="Times New Roman" w:cs="Times New Roman"/>
          <w:sz w:val="24"/>
          <w:szCs w:val="24"/>
        </w:rPr>
        <w:t>*</w:t>
      </w:r>
      <w:r>
        <w:rPr>
          <w:rFonts w:ascii="Times New Roman" w:hAnsi="Times New Roman" w:cs="Times New Roman"/>
          <w:sz w:val="24"/>
          <w:szCs w:val="24"/>
        </w:rPr>
        <w:t>Solomon’s beautiful Temple was destroyed (II Ki. 25:9).</w:t>
      </w:r>
    </w:p>
    <w:p w:rsidR="00E3187B" w:rsidRPr="00E3187B" w:rsidRDefault="00E3187B" w:rsidP="00EC20A8">
      <w:pPr>
        <w:ind w:left="1440" w:hanging="720"/>
        <w:contextualSpacing/>
        <w:rPr>
          <w:rFonts w:ascii="Times New Roman" w:hAnsi="Times New Roman" w:cs="Times New Roman"/>
          <w:sz w:val="24"/>
          <w:szCs w:val="24"/>
        </w:rPr>
      </w:pPr>
      <w:r w:rsidRPr="00E3187B">
        <w:rPr>
          <w:rFonts w:ascii="Times New Roman" w:hAnsi="Times New Roman" w:cs="Times New Roman"/>
          <w:sz w:val="24"/>
          <w:szCs w:val="24"/>
        </w:rPr>
        <w:tab/>
        <w:t>*</w:t>
      </w:r>
      <w:r>
        <w:rPr>
          <w:rFonts w:ascii="Times New Roman" w:hAnsi="Times New Roman" w:cs="Times New Roman"/>
          <w:sz w:val="24"/>
          <w:szCs w:val="24"/>
        </w:rPr>
        <w:t>Worship ceased with (II Ki. 25:13-16)</w:t>
      </w:r>
    </w:p>
    <w:p w:rsidR="00E3187B" w:rsidRDefault="005924EC" w:rsidP="00E3187B">
      <w:pPr>
        <w:ind w:left="1440"/>
        <w:contextualSpacing/>
        <w:rPr>
          <w:rFonts w:ascii="Times New Roman" w:hAnsi="Times New Roman" w:cs="Times New Roman"/>
          <w:b/>
          <w:sz w:val="24"/>
          <w:szCs w:val="24"/>
        </w:rPr>
      </w:pPr>
      <w:r>
        <w:rPr>
          <w:rFonts w:ascii="Times New Roman" w:hAnsi="Times New Roman" w:cs="Times New Roman"/>
          <w:b/>
          <w:sz w:val="24"/>
          <w:szCs w:val="24"/>
        </w:rPr>
        <w:t>c. (2) The Altar Property (v. 7)</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zayin</w:t>
      </w:r>
      <w:r w:rsidR="00A7717E">
        <w:rPr>
          <w:rFonts w:ascii="Times New Roman" w:hAnsi="Times New Roman" w:cs="Times New Roman"/>
          <w:b/>
          <w:sz w:val="24"/>
          <w:szCs w:val="24"/>
        </w:rPr>
        <w:t xml:space="preserve"> &gt;</w:t>
      </w:r>
      <w:r w:rsidR="00025B18">
        <w:rPr>
          <w:rFonts w:ascii="Times New Roman" w:hAnsi="Times New Roman" w:cs="Times New Roman"/>
          <w:b/>
          <w:sz w:val="24"/>
          <w:szCs w:val="24"/>
        </w:rPr>
        <w:t xml:space="preserve"> </w:t>
      </w:r>
      <w:r w:rsidR="00025B18" w:rsidRPr="00025B18">
        <w:rPr>
          <w:rFonts w:ascii="Times New Roman" w:hAnsi="Times New Roman" w:cs="Times New Roman"/>
          <w:b/>
          <w:i/>
          <w:sz w:val="24"/>
          <w:szCs w:val="24"/>
        </w:rPr>
        <w:t>“hath cast off”</w:t>
      </w:r>
      <w:r w:rsidR="00025B18">
        <w:rPr>
          <w:rFonts w:ascii="Times New Roman" w:hAnsi="Times New Roman" w:cs="Times New Roman"/>
          <w:b/>
          <w:sz w:val="24"/>
          <w:szCs w:val="24"/>
        </w:rPr>
        <w:t xml:space="preserve"> </w:t>
      </w:r>
    </w:p>
    <w:p w:rsidR="00E3187B" w:rsidRDefault="00E3187B" w:rsidP="00E3187B">
      <w:pPr>
        <w:ind w:left="1440"/>
        <w:contextualSpacing/>
        <w:rPr>
          <w:rFonts w:ascii="Times New Roman" w:hAnsi="Times New Roman" w:cs="Times New Roman"/>
          <w:sz w:val="24"/>
          <w:szCs w:val="24"/>
        </w:rPr>
      </w:pPr>
      <w:r>
        <w:rPr>
          <w:rFonts w:ascii="Times New Roman" w:hAnsi="Times New Roman" w:cs="Times New Roman"/>
          <w:sz w:val="24"/>
          <w:szCs w:val="24"/>
        </w:rPr>
        <w:t xml:space="preserve">*With no altar there would be no more animal sacrifices </w:t>
      </w:r>
      <w:r w:rsidR="00BF16E3" w:rsidRPr="00BF16E3">
        <w:rPr>
          <w:rFonts w:ascii="Times New Roman" w:hAnsi="Times New Roman" w:cs="Times New Roman"/>
          <w:sz w:val="24"/>
          <w:szCs w:val="24"/>
        </w:rPr>
        <w:t>(</w:t>
      </w:r>
      <w:r w:rsidR="00BF16E3">
        <w:rPr>
          <w:rFonts w:ascii="Times New Roman" w:hAnsi="Times New Roman" w:cs="Times New Roman"/>
          <w:sz w:val="24"/>
          <w:szCs w:val="24"/>
        </w:rPr>
        <w:t>Lev. 1:5</w:t>
      </w:r>
      <w:r>
        <w:rPr>
          <w:rFonts w:ascii="Times New Roman" w:hAnsi="Times New Roman" w:cs="Times New Roman"/>
          <w:sz w:val="24"/>
          <w:szCs w:val="24"/>
        </w:rPr>
        <w:t>).</w:t>
      </w:r>
      <w:r w:rsidR="00BF16E3">
        <w:rPr>
          <w:rFonts w:ascii="Times New Roman" w:hAnsi="Times New Roman" w:cs="Times New Roman"/>
          <w:sz w:val="24"/>
          <w:szCs w:val="24"/>
        </w:rPr>
        <w:t xml:space="preserve"> </w:t>
      </w:r>
    </w:p>
    <w:p w:rsidR="005924EC" w:rsidRPr="00BF16E3" w:rsidRDefault="00E3187B" w:rsidP="00E3187B">
      <w:pPr>
        <w:ind w:left="1440"/>
        <w:contextualSpacing/>
        <w:rPr>
          <w:rFonts w:ascii="Times New Roman" w:hAnsi="Times New Roman" w:cs="Times New Roman"/>
          <w:sz w:val="24"/>
          <w:szCs w:val="24"/>
        </w:rPr>
      </w:pPr>
      <w:r>
        <w:rPr>
          <w:rFonts w:ascii="Times New Roman" w:hAnsi="Times New Roman" w:cs="Times New Roman"/>
          <w:sz w:val="24"/>
          <w:szCs w:val="24"/>
        </w:rPr>
        <w:t>*Everything was laid waste (</w:t>
      </w:r>
      <w:r w:rsidR="00BF16E3" w:rsidRPr="00BF16E3">
        <w:rPr>
          <w:rFonts w:ascii="Times New Roman" w:hAnsi="Times New Roman" w:cs="Times New Roman"/>
          <w:sz w:val="24"/>
          <w:szCs w:val="24"/>
        </w:rPr>
        <w:t>Isa. 64:11)</w:t>
      </w:r>
      <w:r>
        <w:rPr>
          <w:rFonts w:ascii="Times New Roman" w:hAnsi="Times New Roman" w:cs="Times New Roman"/>
          <w:sz w:val="24"/>
          <w:szCs w:val="24"/>
        </w:rPr>
        <w:t>.</w:t>
      </w:r>
    </w:p>
    <w:p w:rsidR="005924EC" w:rsidRPr="00EA1C21" w:rsidRDefault="005924EC"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c. (3) The Wall Property (v.</w:t>
      </w:r>
      <w:r w:rsidR="00BF5D97">
        <w:rPr>
          <w:rFonts w:ascii="Times New Roman" w:hAnsi="Times New Roman" w:cs="Times New Roman"/>
          <w:b/>
          <w:sz w:val="24"/>
          <w:szCs w:val="24"/>
        </w:rPr>
        <w:t xml:space="preserve"> </w:t>
      </w:r>
      <w:r>
        <w:rPr>
          <w:rFonts w:ascii="Times New Roman" w:hAnsi="Times New Roman" w:cs="Times New Roman"/>
          <w:b/>
          <w:sz w:val="24"/>
          <w:szCs w:val="24"/>
        </w:rPr>
        <w:t>8)</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 xml:space="preserve">cheth </w:t>
      </w:r>
      <w:r w:rsidR="00C919E5">
        <w:rPr>
          <w:rFonts w:ascii="Times New Roman" w:hAnsi="Times New Roman" w:cs="Times New Roman"/>
          <w:b/>
          <w:i/>
          <w:sz w:val="24"/>
          <w:szCs w:val="24"/>
        </w:rPr>
        <w:t xml:space="preserve">&gt; </w:t>
      </w:r>
      <w:r w:rsidR="00025B18" w:rsidRPr="00025B18">
        <w:rPr>
          <w:rFonts w:ascii="Times New Roman" w:hAnsi="Times New Roman" w:cs="Times New Roman"/>
          <w:b/>
          <w:i/>
          <w:sz w:val="24"/>
          <w:szCs w:val="24"/>
        </w:rPr>
        <w:t>“hath purposed”</w:t>
      </w:r>
      <w:r w:rsidR="00EA1C21">
        <w:rPr>
          <w:rFonts w:ascii="Times New Roman" w:hAnsi="Times New Roman" w:cs="Times New Roman"/>
          <w:b/>
          <w:i/>
          <w:sz w:val="24"/>
          <w:szCs w:val="24"/>
        </w:rPr>
        <w:t xml:space="preserve"> </w:t>
      </w:r>
      <w:r w:rsidR="00EA1C21" w:rsidRPr="00EA1C21">
        <w:rPr>
          <w:rFonts w:ascii="Times New Roman" w:hAnsi="Times New Roman" w:cs="Times New Roman"/>
          <w:sz w:val="24"/>
          <w:szCs w:val="24"/>
        </w:rPr>
        <w:t>(</w:t>
      </w:r>
      <w:r w:rsidR="00EA1C21">
        <w:rPr>
          <w:rFonts w:ascii="Times New Roman" w:hAnsi="Times New Roman" w:cs="Times New Roman"/>
          <w:sz w:val="24"/>
          <w:szCs w:val="24"/>
        </w:rPr>
        <w:t>II Ki.  25:10</w:t>
      </w:r>
      <w:r w:rsidR="00EA1C21" w:rsidRPr="00EA1C21">
        <w:rPr>
          <w:rFonts w:ascii="Times New Roman" w:hAnsi="Times New Roman" w:cs="Times New Roman"/>
          <w:sz w:val="24"/>
          <w:szCs w:val="24"/>
        </w:rPr>
        <w:t>)</w:t>
      </w:r>
    </w:p>
    <w:p w:rsidR="005924EC" w:rsidRPr="00025B18" w:rsidRDefault="005924EC" w:rsidP="00EC20A8">
      <w:pPr>
        <w:ind w:left="1440" w:hanging="720"/>
        <w:contextualSpacing/>
        <w:rPr>
          <w:rFonts w:ascii="Times New Roman" w:hAnsi="Times New Roman" w:cs="Times New Roman"/>
          <w:b/>
          <w:i/>
          <w:sz w:val="24"/>
          <w:szCs w:val="24"/>
        </w:rPr>
      </w:pPr>
      <w:r>
        <w:rPr>
          <w:rFonts w:ascii="Times New Roman" w:hAnsi="Times New Roman" w:cs="Times New Roman"/>
          <w:b/>
          <w:sz w:val="24"/>
          <w:szCs w:val="24"/>
        </w:rPr>
        <w:tab/>
        <w:t>c. (4) The Gate Property (v. 9)</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teth</w:t>
      </w:r>
      <w:r w:rsidR="00A7717E">
        <w:rPr>
          <w:rFonts w:ascii="Times New Roman" w:hAnsi="Times New Roman" w:cs="Times New Roman"/>
          <w:b/>
          <w:sz w:val="24"/>
          <w:szCs w:val="24"/>
        </w:rPr>
        <w:t xml:space="preserve"> </w:t>
      </w:r>
      <w:r w:rsidR="00C919E5">
        <w:rPr>
          <w:rFonts w:ascii="Times New Roman" w:hAnsi="Times New Roman" w:cs="Times New Roman"/>
          <w:b/>
          <w:sz w:val="24"/>
          <w:szCs w:val="24"/>
        </w:rPr>
        <w:t xml:space="preserve">&gt; </w:t>
      </w:r>
      <w:r w:rsidR="00025B18" w:rsidRPr="00025B18">
        <w:rPr>
          <w:rFonts w:ascii="Times New Roman" w:hAnsi="Times New Roman" w:cs="Times New Roman"/>
          <w:b/>
          <w:i/>
          <w:sz w:val="24"/>
          <w:szCs w:val="24"/>
        </w:rPr>
        <w:t>“are sunk”</w:t>
      </w:r>
      <w:r w:rsidR="00EA1C21">
        <w:rPr>
          <w:rFonts w:ascii="Times New Roman" w:hAnsi="Times New Roman" w:cs="Times New Roman"/>
          <w:b/>
          <w:i/>
          <w:sz w:val="24"/>
          <w:szCs w:val="24"/>
        </w:rPr>
        <w:t xml:space="preserve"> </w:t>
      </w:r>
      <w:r w:rsidR="00EA1C21" w:rsidRPr="00EA1C21">
        <w:rPr>
          <w:rFonts w:ascii="Times New Roman" w:hAnsi="Times New Roman" w:cs="Times New Roman"/>
          <w:sz w:val="24"/>
          <w:szCs w:val="24"/>
        </w:rPr>
        <w:t>(</w:t>
      </w:r>
      <w:r w:rsidR="00EA1C21">
        <w:rPr>
          <w:rFonts w:ascii="Times New Roman" w:hAnsi="Times New Roman" w:cs="Times New Roman"/>
          <w:sz w:val="24"/>
          <w:szCs w:val="24"/>
        </w:rPr>
        <w:t>Jer. 15:7; Lam. 1:4</w:t>
      </w:r>
      <w:r w:rsidR="00EA1C21" w:rsidRPr="00EA1C21">
        <w:rPr>
          <w:rFonts w:ascii="Times New Roman" w:hAnsi="Times New Roman" w:cs="Times New Roman"/>
          <w:sz w:val="24"/>
          <w:szCs w:val="24"/>
        </w:rPr>
        <w:t>)</w:t>
      </w:r>
    </w:p>
    <w:p w:rsidR="002B7E56" w:rsidRDefault="002B7E56" w:rsidP="00EC20A8">
      <w:pPr>
        <w:ind w:left="1440" w:hanging="720"/>
        <w:contextualSpacing/>
        <w:rPr>
          <w:rFonts w:ascii="Times New Roman" w:hAnsi="Times New Roman" w:cs="Times New Roman"/>
          <w:b/>
          <w:sz w:val="24"/>
          <w:szCs w:val="24"/>
        </w:rPr>
      </w:pPr>
    </w:p>
    <w:p w:rsidR="00EA1C21" w:rsidRPr="00EA1C21" w:rsidRDefault="00025B18" w:rsidP="00EA1C21">
      <w:pPr>
        <w:ind w:left="1440" w:hanging="720"/>
        <w:contextualSpacing/>
        <w:rPr>
          <w:rFonts w:ascii="Times New Roman" w:hAnsi="Times New Roman" w:cs="Times New Roman"/>
          <w:sz w:val="24"/>
          <w:szCs w:val="24"/>
        </w:rPr>
      </w:pPr>
      <w:r w:rsidRPr="00025B18">
        <w:rPr>
          <w:rFonts w:ascii="Times New Roman" w:hAnsi="Times New Roman" w:cs="Times New Roman"/>
          <w:b/>
          <w:sz w:val="24"/>
          <w:szCs w:val="24"/>
        </w:rPr>
        <w:t xml:space="preserve">2. The People </w:t>
      </w:r>
      <w:r w:rsidR="00EB3D32">
        <w:rPr>
          <w:rFonts w:ascii="Times New Roman" w:hAnsi="Times New Roman" w:cs="Times New Roman"/>
          <w:b/>
          <w:sz w:val="24"/>
          <w:szCs w:val="24"/>
        </w:rPr>
        <w:t xml:space="preserve">of </w:t>
      </w:r>
      <w:r w:rsidRPr="00025B18">
        <w:rPr>
          <w:rFonts w:ascii="Times New Roman" w:hAnsi="Times New Roman" w:cs="Times New Roman"/>
          <w:b/>
          <w:sz w:val="24"/>
          <w:szCs w:val="24"/>
        </w:rPr>
        <w:t>the Place (v. 10)</w:t>
      </w:r>
      <w:r w:rsidR="00A7717E">
        <w:rPr>
          <w:rFonts w:ascii="Times New Roman" w:hAnsi="Times New Roman" w:cs="Times New Roman"/>
          <w:b/>
          <w:sz w:val="24"/>
          <w:szCs w:val="24"/>
        </w:rPr>
        <w:t xml:space="preserve"> &gt; </w:t>
      </w:r>
      <w:r w:rsidR="00A7717E" w:rsidRPr="00A7717E">
        <w:rPr>
          <w:rFonts w:ascii="Times New Roman" w:hAnsi="Times New Roman" w:cs="Times New Roman"/>
          <w:b/>
          <w:i/>
          <w:sz w:val="24"/>
          <w:szCs w:val="24"/>
        </w:rPr>
        <w:t>yodh</w:t>
      </w:r>
      <w:r w:rsidR="00A7717E">
        <w:rPr>
          <w:rFonts w:ascii="Times New Roman" w:hAnsi="Times New Roman" w:cs="Times New Roman"/>
          <w:b/>
          <w:sz w:val="24"/>
          <w:szCs w:val="24"/>
        </w:rPr>
        <w:t xml:space="preserve"> </w:t>
      </w:r>
      <w:r w:rsidR="006377E7">
        <w:rPr>
          <w:rFonts w:ascii="Times New Roman" w:hAnsi="Times New Roman" w:cs="Times New Roman"/>
          <w:b/>
          <w:sz w:val="24"/>
          <w:szCs w:val="24"/>
        </w:rPr>
        <w:t xml:space="preserve">&gt; </w:t>
      </w:r>
      <w:r w:rsidR="00A7717E" w:rsidRPr="00A7717E">
        <w:rPr>
          <w:rFonts w:ascii="Times New Roman" w:hAnsi="Times New Roman" w:cs="Times New Roman"/>
          <w:b/>
          <w:i/>
          <w:sz w:val="24"/>
          <w:szCs w:val="24"/>
        </w:rPr>
        <w:t>“sit”</w:t>
      </w:r>
      <w:r w:rsidR="00EA1C21">
        <w:rPr>
          <w:rFonts w:ascii="Times New Roman" w:hAnsi="Times New Roman" w:cs="Times New Roman"/>
          <w:b/>
          <w:i/>
          <w:sz w:val="24"/>
          <w:szCs w:val="24"/>
        </w:rPr>
        <w:t xml:space="preserve"> </w:t>
      </w:r>
    </w:p>
    <w:p w:rsidR="00025B18" w:rsidRDefault="00A7717E" w:rsidP="00025B18">
      <w:pPr>
        <w:ind w:left="720"/>
        <w:contextualSpacing/>
        <w:rPr>
          <w:rFonts w:ascii="Times New Roman" w:hAnsi="Times New Roman" w:cs="Times New Roman"/>
          <w:sz w:val="24"/>
          <w:szCs w:val="24"/>
        </w:rPr>
      </w:pPr>
      <w:r>
        <w:rPr>
          <w:rFonts w:ascii="Times New Roman" w:hAnsi="Times New Roman" w:cs="Times New Roman"/>
          <w:b/>
          <w:sz w:val="24"/>
          <w:szCs w:val="24"/>
        </w:rPr>
        <w:tab/>
        <w:t>a. The Sitting Elders (v. 10a)</w:t>
      </w:r>
      <w:r w:rsidR="001949D9">
        <w:rPr>
          <w:rFonts w:ascii="Times New Roman" w:hAnsi="Times New Roman" w:cs="Times New Roman"/>
          <w:b/>
          <w:sz w:val="24"/>
          <w:szCs w:val="24"/>
        </w:rPr>
        <w:t xml:space="preserve"> </w:t>
      </w:r>
      <w:r w:rsidR="001949D9" w:rsidRPr="00EA1C21">
        <w:rPr>
          <w:rFonts w:ascii="Times New Roman" w:hAnsi="Times New Roman" w:cs="Times New Roman"/>
          <w:sz w:val="24"/>
          <w:szCs w:val="24"/>
        </w:rPr>
        <w:t>(</w:t>
      </w:r>
      <w:r w:rsidR="001949D9">
        <w:rPr>
          <w:rFonts w:ascii="Times New Roman" w:hAnsi="Times New Roman" w:cs="Times New Roman"/>
          <w:sz w:val="24"/>
          <w:szCs w:val="24"/>
        </w:rPr>
        <w:t>Job 2:13</w:t>
      </w:r>
      <w:r w:rsidR="001949D9" w:rsidRPr="00EA1C21">
        <w:rPr>
          <w:rFonts w:ascii="Times New Roman" w:hAnsi="Times New Roman" w:cs="Times New Roman"/>
          <w:sz w:val="24"/>
          <w:szCs w:val="24"/>
        </w:rPr>
        <w:t>)</w:t>
      </w:r>
    </w:p>
    <w:p w:rsidR="009024E3" w:rsidRPr="009024E3" w:rsidRDefault="009024E3" w:rsidP="00025B18">
      <w:pPr>
        <w:ind w:left="720"/>
        <w:contextualSpacing/>
        <w:rPr>
          <w:rFonts w:ascii="Times New Roman" w:hAnsi="Times New Roman" w:cs="Times New Roman"/>
          <w:sz w:val="24"/>
          <w:szCs w:val="24"/>
        </w:rPr>
      </w:pPr>
      <w:r>
        <w:rPr>
          <w:rFonts w:ascii="Times New Roman" w:hAnsi="Times New Roman" w:cs="Times New Roman"/>
          <w:b/>
          <w:sz w:val="24"/>
          <w:szCs w:val="24"/>
        </w:rPr>
        <w:tab/>
      </w:r>
      <w:r w:rsidRPr="009024E3">
        <w:rPr>
          <w:rFonts w:ascii="Times New Roman" w:hAnsi="Times New Roman" w:cs="Times New Roman"/>
          <w:sz w:val="24"/>
          <w:szCs w:val="24"/>
        </w:rPr>
        <w:t>*</w:t>
      </w:r>
      <w:r w:rsidR="004B6582">
        <w:rPr>
          <w:rFonts w:ascii="Times New Roman" w:hAnsi="Times New Roman" w:cs="Times New Roman"/>
          <w:sz w:val="24"/>
          <w:szCs w:val="24"/>
        </w:rPr>
        <w:t>They sat in great mourning (Job 2:13)</w:t>
      </w:r>
    </w:p>
    <w:p w:rsidR="009024E3" w:rsidRDefault="009024E3" w:rsidP="00025B18">
      <w:pPr>
        <w:ind w:left="720"/>
        <w:contextualSpacing/>
        <w:rPr>
          <w:rFonts w:ascii="Times New Roman" w:hAnsi="Times New Roman" w:cs="Times New Roman"/>
          <w:sz w:val="24"/>
          <w:szCs w:val="24"/>
        </w:rPr>
      </w:pPr>
      <w:r w:rsidRPr="009024E3">
        <w:rPr>
          <w:rFonts w:ascii="Times New Roman" w:hAnsi="Times New Roman" w:cs="Times New Roman"/>
          <w:sz w:val="24"/>
          <w:szCs w:val="24"/>
        </w:rPr>
        <w:tab/>
        <w:t>*</w:t>
      </w:r>
      <w:r w:rsidR="004B6582">
        <w:rPr>
          <w:rFonts w:ascii="Times New Roman" w:hAnsi="Times New Roman" w:cs="Times New Roman"/>
          <w:sz w:val="24"/>
          <w:szCs w:val="24"/>
        </w:rPr>
        <w:t>This would bring trembling and astonishment (Ezk. 26:16)</w:t>
      </w:r>
    </w:p>
    <w:p w:rsidR="00A637F8" w:rsidRDefault="00A637F8" w:rsidP="00025B18">
      <w:pPr>
        <w:ind w:left="720"/>
        <w:contextualSpacing/>
        <w:rPr>
          <w:rFonts w:ascii="Times New Roman" w:hAnsi="Times New Roman" w:cs="Times New Roman"/>
          <w:b/>
          <w:sz w:val="24"/>
          <w:szCs w:val="24"/>
        </w:rPr>
      </w:pPr>
    </w:p>
    <w:p w:rsidR="00A7717E" w:rsidRPr="001949D9" w:rsidRDefault="00A7717E" w:rsidP="00025B18">
      <w:pPr>
        <w:ind w:left="720"/>
        <w:contextualSpacing/>
        <w:rPr>
          <w:rFonts w:ascii="Times New Roman" w:hAnsi="Times New Roman" w:cs="Times New Roman"/>
          <w:sz w:val="24"/>
          <w:szCs w:val="24"/>
        </w:rPr>
      </w:pPr>
      <w:r>
        <w:rPr>
          <w:rFonts w:ascii="Times New Roman" w:hAnsi="Times New Roman" w:cs="Times New Roman"/>
          <w:b/>
          <w:sz w:val="24"/>
          <w:szCs w:val="24"/>
        </w:rPr>
        <w:tab/>
        <w:t>b. The Shamed Virgins (v. 10b)</w:t>
      </w:r>
      <w:r w:rsidR="001949D9">
        <w:rPr>
          <w:rFonts w:ascii="Times New Roman" w:hAnsi="Times New Roman" w:cs="Times New Roman"/>
          <w:b/>
          <w:sz w:val="24"/>
          <w:szCs w:val="24"/>
        </w:rPr>
        <w:t xml:space="preserve"> </w:t>
      </w:r>
      <w:r w:rsidR="001949D9" w:rsidRPr="001949D9">
        <w:rPr>
          <w:rFonts w:ascii="Times New Roman" w:hAnsi="Times New Roman" w:cs="Times New Roman"/>
          <w:sz w:val="24"/>
          <w:szCs w:val="24"/>
        </w:rPr>
        <w:t>(Lam. 1:4, 18; 2:21)</w:t>
      </w:r>
    </w:p>
    <w:p w:rsidR="00A7717E" w:rsidRPr="009024E3" w:rsidRDefault="009024E3" w:rsidP="00025B18">
      <w:pPr>
        <w:ind w:left="720"/>
        <w:contextualSpacing/>
        <w:rPr>
          <w:rFonts w:ascii="Times New Roman" w:hAnsi="Times New Roman" w:cs="Times New Roman"/>
          <w:sz w:val="24"/>
          <w:szCs w:val="24"/>
        </w:rPr>
      </w:pPr>
      <w:r>
        <w:rPr>
          <w:rFonts w:ascii="Times New Roman" w:hAnsi="Times New Roman" w:cs="Times New Roman"/>
          <w:b/>
          <w:sz w:val="24"/>
          <w:szCs w:val="24"/>
        </w:rPr>
        <w:tab/>
      </w:r>
      <w:r w:rsidRPr="009024E3">
        <w:rPr>
          <w:rFonts w:ascii="Times New Roman" w:hAnsi="Times New Roman" w:cs="Times New Roman"/>
          <w:sz w:val="24"/>
          <w:szCs w:val="24"/>
        </w:rPr>
        <w:t>*</w:t>
      </w:r>
      <w:r w:rsidR="004B6582">
        <w:rPr>
          <w:rFonts w:ascii="Times New Roman" w:hAnsi="Times New Roman" w:cs="Times New Roman"/>
          <w:sz w:val="24"/>
          <w:szCs w:val="24"/>
        </w:rPr>
        <w:t>They bowed down their heads (Ps. 35:14)</w:t>
      </w:r>
    </w:p>
    <w:p w:rsidR="009024E3" w:rsidRDefault="009024E3" w:rsidP="00025B18">
      <w:pPr>
        <w:ind w:left="720"/>
        <w:contextualSpacing/>
        <w:rPr>
          <w:rFonts w:ascii="Times New Roman" w:hAnsi="Times New Roman" w:cs="Times New Roman"/>
          <w:sz w:val="24"/>
          <w:szCs w:val="24"/>
        </w:rPr>
      </w:pPr>
      <w:r w:rsidRPr="009024E3">
        <w:rPr>
          <w:rFonts w:ascii="Times New Roman" w:hAnsi="Times New Roman" w:cs="Times New Roman"/>
          <w:sz w:val="24"/>
          <w:szCs w:val="24"/>
        </w:rPr>
        <w:tab/>
        <w:t>*</w:t>
      </w:r>
      <w:r w:rsidR="004B6582">
        <w:rPr>
          <w:rFonts w:ascii="Times New Roman" w:hAnsi="Times New Roman" w:cs="Times New Roman"/>
          <w:sz w:val="24"/>
          <w:szCs w:val="24"/>
        </w:rPr>
        <w:t>Part of their misery was their possible suitors were gone (II Chr. 36:17)</w:t>
      </w:r>
    </w:p>
    <w:p w:rsidR="00A637F8" w:rsidRPr="009024E3" w:rsidRDefault="00A637F8" w:rsidP="00025B18">
      <w:pPr>
        <w:ind w:left="720"/>
        <w:contextualSpacing/>
        <w:rPr>
          <w:rFonts w:ascii="Times New Roman" w:hAnsi="Times New Roman" w:cs="Times New Roman"/>
          <w:sz w:val="24"/>
          <w:szCs w:val="24"/>
        </w:rPr>
      </w:pPr>
    </w:p>
    <w:p w:rsidR="00025B18" w:rsidRPr="00025B18" w:rsidRDefault="00025B18" w:rsidP="00025B18">
      <w:pPr>
        <w:ind w:left="1440" w:hanging="1440"/>
        <w:contextualSpacing/>
        <w:rPr>
          <w:rFonts w:ascii="Times New Roman" w:hAnsi="Times New Roman" w:cs="Times New Roman"/>
          <w:b/>
          <w:sz w:val="24"/>
          <w:szCs w:val="24"/>
        </w:rPr>
      </w:pPr>
      <w:r w:rsidRPr="00025B18">
        <w:rPr>
          <w:rFonts w:ascii="Times New Roman" w:hAnsi="Times New Roman" w:cs="Times New Roman"/>
          <w:b/>
          <w:sz w:val="24"/>
          <w:szCs w:val="24"/>
        </w:rPr>
        <w:t>1.’ The Prophet of the Place (vv. 11-22)</w:t>
      </w:r>
    </w:p>
    <w:p w:rsidR="00EA1C21" w:rsidRPr="00EA1C21" w:rsidRDefault="00723EA3" w:rsidP="00EA1C21">
      <w:pPr>
        <w:ind w:left="1440" w:hanging="720"/>
        <w:contextualSpacing/>
        <w:rPr>
          <w:rFonts w:ascii="Times New Roman" w:hAnsi="Times New Roman" w:cs="Times New Roman"/>
          <w:sz w:val="24"/>
          <w:szCs w:val="24"/>
        </w:rPr>
      </w:pPr>
      <w:r>
        <w:rPr>
          <w:rFonts w:ascii="Times New Roman" w:hAnsi="Times New Roman" w:cs="Times New Roman"/>
          <w:b/>
          <w:sz w:val="24"/>
          <w:szCs w:val="24"/>
        </w:rPr>
        <w:t>a.</w:t>
      </w:r>
      <w:r w:rsidR="002661B4">
        <w:rPr>
          <w:rFonts w:ascii="Times New Roman" w:hAnsi="Times New Roman" w:cs="Times New Roman"/>
          <w:b/>
          <w:sz w:val="24"/>
          <w:szCs w:val="24"/>
        </w:rPr>
        <w:t xml:space="preserve"> The Cry of the Prophet (v. 11)</w:t>
      </w:r>
      <w:r w:rsidR="000D4942">
        <w:rPr>
          <w:rFonts w:ascii="Times New Roman" w:hAnsi="Times New Roman" w:cs="Times New Roman"/>
          <w:b/>
          <w:sz w:val="24"/>
          <w:szCs w:val="24"/>
        </w:rPr>
        <w:t xml:space="preserve"> &gt; </w:t>
      </w:r>
      <w:r w:rsidR="000D4942" w:rsidRPr="000D4942">
        <w:rPr>
          <w:rFonts w:ascii="Times New Roman" w:hAnsi="Times New Roman" w:cs="Times New Roman"/>
          <w:b/>
          <w:i/>
          <w:sz w:val="24"/>
          <w:szCs w:val="24"/>
        </w:rPr>
        <w:t>caph</w:t>
      </w:r>
      <w:r w:rsidR="000D4942">
        <w:rPr>
          <w:rFonts w:ascii="Times New Roman" w:hAnsi="Times New Roman" w:cs="Times New Roman"/>
          <w:b/>
          <w:sz w:val="24"/>
          <w:szCs w:val="24"/>
        </w:rPr>
        <w:t xml:space="preserve"> </w:t>
      </w:r>
      <w:r w:rsidR="006377E7">
        <w:rPr>
          <w:rFonts w:ascii="Times New Roman" w:hAnsi="Times New Roman" w:cs="Times New Roman"/>
          <w:b/>
          <w:sz w:val="24"/>
          <w:szCs w:val="24"/>
        </w:rPr>
        <w:t xml:space="preserve">&gt; </w:t>
      </w:r>
      <w:r w:rsidR="000D4942" w:rsidRPr="000D4942">
        <w:rPr>
          <w:rFonts w:ascii="Times New Roman" w:hAnsi="Times New Roman" w:cs="Times New Roman"/>
          <w:b/>
          <w:i/>
          <w:sz w:val="24"/>
          <w:szCs w:val="24"/>
        </w:rPr>
        <w:t>“do fail”</w:t>
      </w:r>
      <w:r w:rsidR="00EA1C21">
        <w:rPr>
          <w:rFonts w:ascii="Times New Roman" w:hAnsi="Times New Roman" w:cs="Times New Roman"/>
          <w:b/>
          <w:i/>
          <w:sz w:val="24"/>
          <w:szCs w:val="24"/>
        </w:rPr>
        <w:t xml:space="preserve"> </w:t>
      </w:r>
    </w:p>
    <w:p w:rsidR="002D40B3" w:rsidRPr="001949D9" w:rsidRDefault="002D40B3"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1) It affect</w:t>
      </w:r>
      <w:r w:rsidR="00386C23">
        <w:rPr>
          <w:rFonts w:ascii="Times New Roman" w:hAnsi="Times New Roman" w:cs="Times New Roman"/>
          <w:b/>
          <w:sz w:val="24"/>
          <w:szCs w:val="24"/>
        </w:rPr>
        <w:t>ed</w:t>
      </w:r>
      <w:r>
        <w:rPr>
          <w:rFonts w:ascii="Times New Roman" w:hAnsi="Times New Roman" w:cs="Times New Roman"/>
          <w:b/>
          <w:sz w:val="24"/>
          <w:szCs w:val="24"/>
        </w:rPr>
        <w:t xml:space="preserve"> his Eyes </w:t>
      </w:r>
      <w:r w:rsidR="000D4942">
        <w:rPr>
          <w:rFonts w:ascii="Times New Roman" w:hAnsi="Times New Roman" w:cs="Times New Roman"/>
          <w:b/>
          <w:sz w:val="24"/>
          <w:szCs w:val="24"/>
        </w:rPr>
        <w:t>(v. 11a)</w:t>
      </w:r>
      <w:r w:rsidR="001949D9">
        <w:rPr>
          <w:rFonts w:ascii="Times New Roman" w:hAnsi="Times New Roman" w:cs="Times New Roman"/>
          <w:b/>
          <w:sz w:val="24"/>
          <w:szCs w:val="24"/>
        </w:rPr>
        <w:t xml:space="preserve"> </w:t>
      </w:r>
      <w:r w:rsidR="001949D9" w:rsidRPr="001949D9">
        <w:rPr>
          <w:rFonts w:ascii="Times New Roman" w:hAnsi="Times New Roman" w:cs="Times New Roman"/>
          <w:sz w:val="24"/>
          <w:szCs w:val="24"/>
        </w:rPr>
        <w:t>(Jer. 9:1)</w:t>
      </w:r>
    </w:p>
    <w:p w:rsidR="002D40B3" w:rsidRPr="001949D9" w:rsidRDefault="002D40B3"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2) It affect</w:t>
      </w:r>
      <w:r w:rsidR="00386C23">
        <w:rPr>
          <w:rFonts w:ascii="Times New Roman" w:hAnsi="Times New Roman" w:cs="Times New Roman"/>
          <w:b/>
          <w:sz w:val="24"/>
          <w:szCs w:val="24"/>
        </w:rPr>
        <w:t>ed</w:t>
      </w:r>
      <w:r>
        <w:rPr>
          <w:rFonts w:ascii="Times New Roman" w:hAnsi="Times New Roman" w:cs="Times New Roman"/>
          <w:b/>
          <w:sz w:val="24"/>
          <w:szCs w:val="24"/>
        </w:rPr>
        <w:t xml:space="preserve"> his Bowels</w:t>
      </w:r>
      <w:r w:rsidR="000D4942">
        <w:rPr>
          <w:rFonts w:ascii="Times New Roman" w:hAnsi="Times New Roman" w:cs="Times New Roman"/>
          <w:b/>
          <w:sz w:val="24"/>
          <w:szCs w:val="24"/>
        </w:rPr>
        <w:t xml:space="preserve"> (v. 11b)</w:t>
      </w:r>
      <w:r w:rsidR="001949D9">
        <w:rPr>
          <w:rFonts w:ascii="Times New Roman" w:hAnsi="Times New Roman" w:cs="Times New Roman"/>
          <w:b/>
          <w:sz w:val="24"/>
          <w:szCs w:val="24"/>
        </w:rPr>
        <w:t xml:space="preserve"> </w:t>
      </w:r>
      <w:r w:rsidR="001949D9" w:rsidRPr="001949D9">
        <w:rPr>
          <w:rFonts w:ascii="Times New Roman" w:hAnsi="Times New Roman" w:cs="Times New Roman"/>
          <w:sz w:val="24"/>
          <w:szCs w:val="24"/>
        </w:rPr>
        <w:t>(Lam. 1:20)</w:t>
      </w:r>
    </w:p>
    <w:p w:rsidR="002D40B3" w:rsidRPr="001949D9" w:rsidRDefault="002D40B3" w:rsidP="002D40B3">
      <w:pPr>
        <w:ind w:left="1440"/>
        <w:contextualSpacing/>
        <w:rPr>
          <w:rFonts w:ascii="Times New Roman" w:hAnsi="Times New Roman" w:cs="Times New Roman"/>
          <w:sz w:val="24"/>
          <w:szCs w:val="24"/>
        </w:rPr>
      </w:pPr>
      <w:r>
        <w:rPr>
          <w:rFonts w:ascii="Times New Roman" w:hAnsi="Times New Roman" w:cs="Times New Roman"/>
          <w:b/>
          <w:sz w:val="24"/>
          <w:szCs w:val="24"/>
        </w:rPr>
        <w:t>3) It affect</w:t>
      </w:r>
      <w:r w:rsidR="00386C23">
        <w:rPr>
          <w:rFonts w:ascii="Times New Roman" w:hAnsi="Times New Roman" w:cs="Times New Roman"/>
          <w:b/>
          <w:sz w:val="24"/>
          <w:szCs w:val="24"/>
        </w:rPr>
        <w:t>ed</w:t>
      </w:r>
      <w:r>
        <w:rPr>
          <w:rFonts w:ascii="Times New Roman" w:hAnsi="Times New Roman" w:cs="Times New Roman"/>
          <w:b/>
          <w:sz w:val="24"/>
          <w:szCs w:val="24"/>
        </w:rPr>
        <w:t xml:space="preserve"> his Liver</w:t>
      </w:r>
      <w:r w:rsidR="000D4942">
        <w:rPr>
          <w:rFonts w:ascii="Times New Roman" w:hAnsi="Times New Roman" w:cs="Times New Roman"/>
          <w:b/>
          <w:sz w:val="24"/>
          <w:szCs w:val="24"/>
        </w:rPr>
        <w:t xml:space="preserve"> (v. 11c)</w:t>
      </w:r>
      <w:r w:rsidR="001949D9">
        <w:rPr>
          <w:rFonts w:ascii="Times New Roman" w:hAnsi="Times New Roman" w:cs="Times New Roman"/>
          <w:b/>
          <w:sz w:val="24"/>
          <w:szCs w:val="24"/>
        </w:rPr>
        <w:t xml:space="preserve"> </w:t>
      </w:r>
      <w:r w:rsidR="001949D9" w:rsidRPr="001949D9">
        <w:rPr>
          <w:rFonts w:ascii="Times New Roman" w:hAnsi="Times New Roman" w:cs="Times New Roman"/>
          <w:sz w:val="24"/>
          <w:szCs w:val="24"/>
        </w:rPr>
        <w:t>(Prov. 7:23)</w:t>
      </w:r>
      <w:r w:rsidR="004B46C6">
        <w:rPr>
          <w:rFonts w:ascii="Times New Roman" w:hAnsi="Times New Roman" w:cs="Times New Roman"/>
          <w:sz w:val="24"/>
          <w:szCs w:val="24"/>
        </w:rPr>
        <w:t xml:space="preserve"> </w:t>
      </w:r>
    </w:p>
    <w:p w:rsidR="002D40B3" w:rsidRDefault="002D40B3" w:rsidP="002D40B3">
      <w:pPr>
        <w:ind w:left="1440"/>
        <w:contextualSpacing/>
        <w:rPr>
          <w:rFonts w:ascii="Times New Roman" w:hAnsi="Times New Roman" w:cs="Times New Roman"/>
          <w:b/>
          <w:sz w:val="24"/>
          <w:szCs w:val="24"/>
        </w:rPr>
      </w:pPr>
    </w:p>
    <w:p w:rsidR="00723EA3" w:rsidRDefault="00723EA3" w:rsidP="002661B4">
      <w:pPr>
        <w:ind w:left="1440"/>
        <w:contextualSpacing/>
        <w:rPr>
          <w:rFonts w:ascii="Times New Roman" w:hAnsi="Times New Roman" w:cs="Times New Roman"/>
          <w:b/>
          <w:sz w:val="24"/>
          <w:szCs w:val="24"/>
        </w:rPr>
      </w:pPr>
      <w:r>
        <w:rPr>
          <w:rFonts w:ascii="Times New Roman" w:hAnsi="Times New Roman" w:cs="Times New Roman"/>
          <w:b/>
          <w:sz w:val="24"/>
          <w:szCs w:val="24"/>
        </w:rPr>
        <w:lastRenderedPageBreak/>
        <w:t>b.</w:t>
      </w:r>
      <w:r w:rsidR="002661B4">
        <w:rPr>
          <w:rFonts w:ascii="Times New Roman" w:hAnsi="Times New Roman" w:cs="Times New Roman"/>
          <w:b/>
          <w:sz w:val="24"/>
          <w:szCs w:val="24"/>
        </w:rPr>
        <w:t xml:space="preserve"> The Condition of the Place (vv. 12</w:t>
      </w:r>
      <w:r w:rsidR="002D40B3">
        <w:rPr>
          <w:rFonts w:ascii="Times New Roman" w:hAnsi="Times New Roman" w:cs="Times New Roman"/>
          <w:b/>
          <w:sz w:val="24"/>
          <w:szCs w:val="24"/>
        </w:rPr>
        <w:t>-19)</w:t>
      </w:r>
    </w:p>
    <w:p w:rsidR="002D40B3" w:rsidRPr="001949D9" w:rsidRDefault="002D40B3" w:rsidP="002661B4">
      <w:pPr>
        <w:ind w:left="1440"/>
        <w:contextualSpacing/>
        <w:rPr>
          <w:rFonts w:ascii="Times New Roman" w:hAnsi="Times New Roman" w:cs="Times New Roman"/>
          <w:sz w:val="24"/>
          <w:szCs w:val="24"/>
        </w:rPr>
      </w:pPr>
      <w:r>
        <w:rPr>
          <w:rFonts w:ascii="Times New Roman" w:hAnsi="Times New Roman" w:cs="Times New Roman"/>
          <w:b/>
          <w:sz w:val="24"/>
          <w:szCs w:val="24"/>
        </w:rPr>
        <w:tab/>
        <w:t>1)</w:t>
      </w:r>
      <w:r w:rsidR="00386C23">
        <w:rPr>
          <w:rFonts w:ascii="Times New Roman" w:hAnsi="Times New Roman" w:cs="Times New Roman"/>
          <w:b/>
          <w:sz w:val="24"/>
          <w:szCs w:val="24"/>
        </w:rPr>
        <w:t xml:space="preserve"> The children cry (v. 12)</w:t>
      </w:r>
      <w:r w:rsidR="000D4942">
        <w:rPr>
          <w:rFonts w:ascii="Times New Roman" w:hAnsi="Times New Roman" w:cs="Times New Roman"/>
          <w:b/>
          <w:sz w:val="24"/>
          <w:szCs w:val="24"/>
        </w:rPr>
        <w:t xml:space="preserve"> &gt; </w:t>
      </w:r>
      <w:r w:rsidR="000D4942" w:rsidRPr="000D4942">
        <w:rPr>
          <w:rFonts w:ascii="Times New Roman" w:hAnsi="Times New Roman" w:cs="Times New Roman"/>
          <w:b/>
          <w:i/>
          <w:sz w:val="24"/>
          <w:szCs w:val="24"/>
        </w:rPr>
        <w:t>lamed</w:t>
      </w:r>
      <w:r w:rsidR="000D4942">
        <w:rPr>
          <w:rFonts w:ascii="Times New Roman" w:hAnsi="Times New Roman" w:cs="Times New Roman"/>
          <w:b/>
          <w:sz w:val="24"/>
          <w:szCs w:val="24"/>
        </w:rPr>
        <w:t xml:space="preserve"> </w:t>
      </w:r>
      <w:r w:rsidR="006377E7">
        <w:rPr>
          <w:rFonts w:ascii="Times New Roman" w:hAnsi="Times New Roman" w:cs="Times New Roman"/>
          <w:b/>
          <w:sz w:val="24"/>
          <w:szCs w:val="24"/>
        </w:rPr>
        <w:t xml:space="preserve">&gt; </w:t>
      </w:r>
      <w:r w:rsidR="000D4942" w:rsidRPr="000D4942">
        <w:rPr>
          <w:rFonts w:ascii="Times New Roman" w:hAnsi="Times New Roman" w:cs="Times New Roman"/>
          <w:b/>
          <w:i/>
          <w:sz w:val="24"/>
          <w:szCs w:val="24"/>
        </w:rPr>
        <w:t>“to their mothers”</w:t>
      </w:r>
      <w:r w:rsidR="001949D9">
        <w:rPr>
          <w:rFonts w:ascii="Times New Roman" w:hAnsi="Times New Roman" w:cs="Times New Roman"/>
          <w:b/>
          <w:i/>
          <w:sz w:val="24"/>
          <w:szCs w:val="24"/>
        </w:rPr>
        <w:t xml:space="preserve"> </w:t>
      </w:r>
      <w:r w:rsidR="001949D9" w:rsidRPr="001949D9">
        <w:rPr>
          <w:rFonts w:ascii="Times New Roman" w:hAnsi="Times New Roman" w:cs="Times New Roman"/>
          <w:sz w:val="24"/>
          <w:szCs w:val="24"/>
        </w:rPr>
        <w:t>(</w:t>
      </w:r>
      <w:r w:rsidR="00516BA1">
        <w:rPr>
          <w:rFonts w:ascii="Times New Roman" w:hAnsi="Times New Roman" w:cs="Times New Roman"/>
          <w:sz w:val="24"/>
          <w:szCs w:val="24"/>
        </w:rPr>
        <w:t>cf. Jer. 30:18-20; Zech. 8:5)</w:t>
      </w:r>
    </w:p>
    <w:p w:rsidR="002D40B3" w:rsidRPr="006377E7" w:rsidRDefault="002D40B3" w:rsidP="002661B4">
      <w:pPr>
        <w:ind w:left="1440"/>
        <w:contextualSpacing/>
        <w:rPr>
          <w:rFonts w:ascii="Times New Roman" w:hAnsi="Times New Roman" w:cs="Times New Roman"/>
          <w:b/>
          <w:i/>
          <w:sz w:val="24"/>
          <w:szCs w:val="24"/>
        </w:rPr>
      </w:pPr>
      <w:r>
        <w:rPr>
          <w:rFonts w:ascii="Times New Roman" w:hAnsi="Times New Roman" w:cs="Times New Roman"/>
          <w:b/>
          <w:sz w:val="24"/>
          <w:szCs w:val="24"/>
        </w:rPr>
        <w:tab/>
        <w:t>2)</w:t>
      </w:r>
      <w:r w:rsidR="00386C23">
        <w:rPr>
          <w:rFonts w:ascii="Times New Roman" w:hAnsi="Times New Roman" w:cs="Times New Roman"/>
          <w:b/>
          <w:sz w:val="24"/>
          <w:szCs w:val="24"/>
        </w:rPr>
        <w:t xml:space="preserve"> The comfort ceases (v. 13)</w:t>
      </w:r>
      <w:r w:rsidR="000D4942">
        <w:rPr>
          <w:rFonts w:ascii="Times New Roman" w:hAnsi="Times New Roman" w:cs="Times New Roman"/>
          <w:b/>
          <w:sz w:val="24"/>
          <w:szCs w:val="24"/>
        </w:rPr>
        <w:t xml:space="preserve"> &gt;</w:t>
      </w:r>
      <w:r w:rsidR="006377E7">
        <w:rPr>
          <w:rFonts w:ascii="Times New Roman" w:hAnsi="Times New Roman" w:cs="Times New Roman"/>
          <w:b/>
          <w:sz w:val="24"/>
          <w:szCs w:val="24"/>
        </w:rPr>
        <w:t xml:space="preserve"> </w:t>
      </w:r>
      <w:r w:rsidR="006377E7" w:rsidRPr="006377E7">
        <w:rPr>
          <w:rFonts w:ascii="Times New Roman" w:hAnsi="Times New Roman" w:cs="Times New Roman"/>
          <w:b/>
          <w:i/>
          <w:sz w:val="24"/>
          <w:szCs w:val="24"/>
        </w:rPr>
        <w:t xml:space="preserve">mem </w:t>
      </w:r>
      <w:r w:rsidR="006377E7">
        <w:rPr>
          <w:rFonts w:ascii="Times New Roman" w:hAnsi="Times New Roman" w:cs="Times New Roman"/>
          <w:b/>
          <w:i/>
          <w:sz w:val="24"/>
          <w:szCs w:val="24"/>
        </w:rPr>
        <w:t xml:space="preserve">&gt; </w:t>
      </w:r>
      <w:r w:rsidR="006377E7" w:rsidRPr="006377E7">
        <w:rPr>
          <w:rFonts w:ascii="Times New Roman" w:hAnsi="Times New Roman" w:cs="Times New Roman"/>
          <w:b/>
          <w:i/>
          <w:sz w:val="24"/>
          <w:szCs w:val="24"/>
        </w:rPr>
        <w:t>“what”</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Mt. 23:37</w:t>
      </w:r>
      <w:r w:rsidR="001949D9" w:rsidRPr="001949D9">
        <w:rPr>
          <w:rFonts w:ascii="Times New Roman" w:hAnsi="Times New Roman" w:cs="Times New Roman"/>
          <w:sz w:val="24"/>
          <w:szCs w:val="24"/>
        </w:rPr>
        <w:t>)</w:t>
      </w:r>
    </w:p>
    <w:p w:rsidR="00386C23" w:rsidRPr="006377E7" w:rsidRDefault="00386C23" w:rsidP="002661B4">
      <w:pPr>
        <w:ind w:left="1440"/>
        <w:contextualSpacing/>
        <w:rPr>
          <w:rFonts w:ascii="Times New Roman" w:hAnsi="Times New Roman" w:cs="Times New Roman"/>
          <w:b/>
          <w:i/>
          <w:sz w:val="24"/>
          <w:szCs w:val="24"/>
        </w:rPr>
      </w:pPr>
      <w:r>
        <w:rPr>
          <w:rFonts w:ascii="Times New Roman" w:hAnsi="Times New Roman" w:cs="Times New Roman"/>
          <w:b/>
          <w:sz w:val="24"/>
          <w:szCs w:val="24"/>
        </w:rPr>
        <w:tab/>
        <w:t>3) The captivity continues (v. 14)</w:t>
      </w:r>
      <w:r w:rsidR="000D4942">
        <w:rPr>
          <w:rFonts w:ascii="Times New Roman" w:hAnsi="Times New Roman" w:cs="Times New Roman"/>
          <w:b/>
          <w:sz w:val="24"/>
          <w:szCs w:val="24"/>
        </w:rPr>
        <w:t xml:space="preserve"> &gt;</w:t>
      </w:r>
      <w:r w:rsidR="006377E7">
        <w:rPr>
          <w:rFonts w:ascii="Times New Roman" w:hAnsi="Times New Roman" w:cs="Times New Roman"/>
          <w:b/>
          <w:sz w:val="24"/>
          <w:szCs w:val="24"/>
        </w:rPr>
        <w:t xml:space="preserve"> </w:t>
      </w:r>
      <w:r w:rsidR="006377E7" w:rsidRPr="006377E7">
        <w:rPr>
          <w:rFonts w:ascii="Times New Roman" w:hAnsi="Times New Roman" w:cs="Times New Roman"/>
          <w:b/>
          <w:i/>
          <w:sz w:val="24"/>
          <w:szCs w:val="24"/>
        </w:rPr>
        <w:t>nun</w:t>
      </w:r>
      <w:r w:rsidR="006377E7">
        <w:rPr>
          <w:rFonts w:ascii="Times New Roman" w:hAnsi="Times New Roman" w:cs="Times New Roman"/>
          <w:b/>
          <w:i/>
          <w:sz w:val="24"/>
          <w:szCs w:val="24"/>
        </w:rPr>
        <w:t xml:space="preserve"> &gt;</w:t>
      </w:r>
      <w:r w:rsidR="006377E7" w:rsidRPr="006377E7">
        <w:rPr>
          <w:rFonts w:ascii="Times New Roman" w:hAnsi="Times New Roman" w:cs="Times New Roman"/>
          <w:b/>
          <w:i/>
          <w:sz w:val="24"/>
          <w:szCs w:val="24"/>
        </w:rPr>
        <w:t xml:space="preserve"> “thy prophets</w:t>
      </w:r>
      <w:r w:rsidR="001949D9">
        <w:rPr>
          <w:rFonts w:ascii="Times New Roman" w:hAnsi="Times New Roman" w:cs="Times New Roman"/>
          <w:b/>
          <w:i/>
          <w:sz w:val="24"/>
          <w:szCs w:val="24"/>
        </w:rPr>
        <w:t xml:space="preserve">” </w:t>
      </w:r>
      <w:r w:rsidR="001949D9" w:rsidRPr="001949D9">
        <w:rPr>
          <w:rFonts w:ascii="Times New Roman" w:hAnsi="Times New Roman" w:cs="Times New Roman"/>
          <w:sz w:val="24"/>
          <w:szCs w:val="24"/>
        </w:rPr>
        <w:t>(</w:t>
      </w:r>
      <w:r w:rsidR="00516BA1">
        <w:rPr>
          <w:rFonts w:ascii="Times New Roman" w:hAnsi="Times New Roman" w:cs="Times New Roman"/>
          <w:sz w:val="24"/>
          <w:szCs w:val="24"/>
        </w:rPr>
        <w:t>Jer. 14:13-16</w:t>
      </w:r>
      <w:r w:rsidR="001949D9" w:rsidRPr="001949D9">
        <w:rPr>
          <w:rFonts w:ascii="Times New Roman" w:hAnsi="Times New Roman" w:cs="Times New Roman"/>
          <w:sz w:val="24"/>
          <w:szCs w:val="24"/>
        </w:rPr>
        <w:t>)</w:t>
      </w:r>
    </w:p>
    <w:p w:rsidR="00386C23" w:rsidRPr="006377E7" w:rsidRDefault="00386C23" w:rsidP="002661B4">
      <w:pPr>
        <w:ind w:left="1440"/>
        <w:contextualSpacing/>
        <w:rPr>
          <w:rFonts w:ascii="Times New Roman" w:hAnsi="Times New Roman" w:cs="Times New Roman"/>
          <w:b/>
          <w:i/>
          <w:sz w:val="24"/>
          <w:szCs w:val="24"/>
        </w:rPr>
      </w:pPr>
      <w:r>
        <w:rPr>
          <w:rFonts w:ascii="Times New Roman" w:hAnsi="Times New Roman" w:cs="Times New Roman"/>
          <w:b/>
          <w:sz w:val="24"/>
          <w:szCs w:val="24"/>
        </w:rPr>
        <w:tab/>
        <w:t>4) The clapping condemns (v. 15)</w:t>
      </w:r>
      <w:r w:rsidR="000D4942">
        <w:rPr>
          <w:rFonts w:ascii="Times New Roman" w:hAnsi="Times New Roman" w:cs="Times New Roman"/>
          <w:b/>
          <w:sz w:val="24"/>
          <w:szCs w:val="24"/>
        </w:rPr>
        <w:t xml:space="preserve"> &gt;</w:t>
      </w:r>
      <w:r w:rsidR="006377E7">
        <w:rPr>
          <w:rFonts w:ascii="Times New Roman" w:hAnsi="Times New Roman" w:cs="Times New Roman"/>
          <w:b/>
          <w:sz w:val="24"/>
          <w:szCs w:val="24"/>
        </w:rPr>
        <w:t xml:space="preserve"> </w:t>
      </w:r>
      <w:r w:rsidR="006377E7" w:rsidRPr="006377E7">
        <w:rPr>
          <w:rFonts w:ascii="Times New Roman" w:hAnsi="Times New Roman" w:cs="Times New Roman"/>
          <w:b/>
          <w:i/>
          <w:sz w:val="24"/>
          <w:szCs w:val="24"/>
        </w:rPr>
        <w:t>samec</w:t>
      </w:r>
      <w:r w:rsidR="006377E7">
        <w:rPr>
          <w:rFonts w:ascii="Times New Roman" w:hAnsi="Times New Roman" w:cs="Times New Roman"/>
          <w:b/>
          <w:i/>
          <w:sz w:val="24"/>
          <w:szCs w:val="24"/>
        </w:rPr>
        <w:t xml:space="preserve"> &gt;</w:t>
      </w:r>
      <w:r w:rsidR="006377E7" w:rsidRPr="006377E7">
        <w:rPr>
          <w:rFonts w:ascii="Times New Roman" w:hAnsi="Times New Roman" w:cs="Times New Roman"/>
          <w:b/>
          <w:i/>
          <w:sz w:val="24"/>
          <w:szCs w:val="24"/>
        </w:rPr>
        <w:t xml:space="preserve"> “clap”</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Jer. 19:8</w:t>
      </w:r>
      <w:r w:rsidR="001949D9" w:rsidRPr="001949D9">
        <w:rPr>
          <w:rFonts w:ascii="Times New Roman" w:hAnsi="Times New Roman" w:cs="Times New Roman"/>
          <w:sz w:val="24"/>
          <w:szCs w:val="24"/>
        </w:rPr>
        <w:t>)</w:t>
      </w:r>
    </w:p>
    <w:p w:rsidR="00386C23" w:rsidRDefault="00386C23" w:rsidP="002661B4">
      <w:pPr>
        <w:ind w:left="1440"/>
        <w:contextualSpacing/>
        <w:rPr>
          <w:rFonts w:ascii="Times New Roman" w:hAnsi="Times New Roman" w:cs="Times New Roman"/>
          <w:b/>
          <w:sz w:val="24"/>
          <w:szCs w:val="24"/>
        </w:rPr>
      </w:pPr>
      <w:r>
        <w:rPr>
          <w:rFonts w:ascii="Times New Roman" w:hAnsi="Times New Roman" w:cs="Times New Roman"/>
          <w:b/>
          <w:sz w:val="24"/>
          <w:szCs w:val="24"/>
        </w:rPr>
        <w:tab/>
        <w:t xml:space="preserve">5) The certainty concluded (v. 16) </w:t>
      </w:r>
      <w:r w:rsidR="000D4942">
        <w:rPr>
          <w:rFonts w:ascii="Times New Roman" w:hAnsi="Times New Roman" w:cs="Times New Roman"/>
          <w:b/>
          <w:sz w:val="24"/>
          <w:szCs w:val="24"/>
        </w:rPr>
        <w:t>&gt;</w:t>
      </w:r>
      <w:r w:rsidR="006377E7">
        <w:rPr>
          <w:rFonts w:ascii="Times New Roman" w:hAnsi="Times New Roman" w:cs="Times New Roman"/>
          <w:b/>
          <w:sz w:val="24"/>
          <w:szCs w:val="24"/>
        </w:rPr>
        <w:t xml:space="preserve"> </w:t>
      </w:r>
      <w:r w:rsidR="006377E7" w:rsidRPr="006377E7">
        <w:rPr>
          <w:rFonts w:ascii="Times New Roman" w:hAnsi="Times New Roman" w:cs="Times New Roman"/>
          <w:b/>
          <w:i/>
          <w:sz w:val="24"/>
          <w:szCs w:val="24"/>
        </w:rPr>
        <w:t xml:space="preserve">pe </w:t>
      </w:r>
      <w:r w:rsidR="006377E7">
        <w:rPr>
          <w:rFonts w:ascii="Times New Roman" w:hAnsi="Times New Roman" w:cs="Times New Roman"/>
          <w:b/>
          <w:i/>
          <w:sz w:val="24"/>
          <w:szCs w:val="24"/>
        </w:rPr>
        <w:t xml:space="preserve">&gt; </w:t>
      </w:r>
      <w:r w:rsidR="006377E7" w:rsidRPr="006377E7">
        <w:rPr>
          <w:rFonts w:ascii="Times New Roman" w:hAnsi="Times New Roman" w:cs="Times New Roman"/>
          <w:b/>
          <w:i/>
          <w:sz w:val="24"/>
          <w:szCs w:val="24"/>
        </w:rPr>
        <w:t>“hath opened”</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Ps. 35:16</w:t>
      </w:r>
      <w:r w:rsidR="001949D9" w:rsidRPr="001949D9">
        <w:rPr>
          <w:rFonts w:ascii="Times New Roman" w:hAnsi="Times New Roman" w:cs="Times New Roman"/>
          <w:sz w:val="24"/>
          <w:szCs w:val="24"/>
        </w:rPr>
        <w:t>)</w:t>
      </w:r>
    </w:p>
    <w:p w:rsidR="00386C23" w:rsidRDefault="00386C23" w:rsidP="002661B4">
      <w:pPr>
        <w:ind w:left="1440"/>
        <w:contextualSpacing/>
        <w:rPr>
          <w:rFonts w:ascii="Times New Roman" w:hAnsi="Times New Roman" w:cs="Times New Roman"/>
          <w:b/>
          <w:sz w:val="24"/>
          <w:szCs w:val="24"/>
        </w:rPr>
      </w:pPr>
      <w:r>
        <w:rPr>
          <w:rFonts w:ascii="Times New Roman" w:hAnsi="Times New Roman" w:cs="Times New Roman"/>
          <w:b/>
          <w:sz w:val="24"/>
          <w:szCs w:val="24"/>
        </w:rPr>
        <w:tab/>
        <w:t xml:space="preserve">6) The commandment </w:t>
      </w:r>
      <w:r w:rsidR="000D4942">
        <w:rPr>
          <w:rFonts w:ascii="Times New Roman" w:hAnsi="Times New Roman" w:cs="Times New Roman"/>
          <w:b/>
          <w:sz w:val="24"/>
          <w:szCs w:val="24"/>
        </w:rPr>
        <w:t xml:space="preserve">completed </w:t>
      </w:r>
      <w:r>
        <w:rPr>
          <w:rFonts w:ascii="Times New Roman" w:hAnsi="Times New Roman" w:cs="Times New Roman"/>
          <w:b/>
          <w:sz w:val="24"/>
          <w:szCs w:val="24"/>
        </w:rPr>
        <w:t>(v. 17</w:t>
      </w:r>
      <w:r w:rsidR="000D4942">
        <w:rPr>
          <w:rFonts w:ascii="Times New Roman" w:hAnsi="Times New Roman" w:cs="Times New Roman"/>
          <w:b/>
          <w:sz w:val="24"/>
          <w:szCs w:val="24"/>
        </w:rPr>
        <w:t>)</w:t>
      </w:r>
      <w:r w:rsidR="006377E7">
        <w:rPr>
          <w:rFonts w:ascii="Times New Roman" w:hAnsi="Times New Roman" w:cs="Times New Roman"/>
          <w:b/>
          <w:sz w:val="24"/>
          <w:szCs w:val="24"/>
        </w:rPr>
        <w:t xml:space="preserve"> &gt; </w:t>
      </w:r>
      <w:r w:rsidR="006377E7" w:rsidRPr="006377E7">
        <w:rPr>
          <w:rFonts w:ascii="Times New Roman" w:hAnsi="Times New Roman" w:cs="Times New Roman"/>
          <w:b/>
          <w:i/>
          <w:sz w:val="24"/>
          <w:szCs w:val="24"/>
        </w:rPr>
        <w:t xml:space="preserve">`ayin </w:t>
      </w:r>
      <w:r w:rsidR="006377E7">
        <w:rPr>
          <w:rFonts w:ascii="Times New Roman" w:hAnsi="Times New Roman" w:cs="Times New Roman"/>
          <w:b/>
          <w:i/>
          <w:sz w:val="24"/>
          <w:szCs w:val="24"/>
        </w:rPr>
        <w:t xml:space="preserve">&gt; </w:t>
      </w:r>
      <w:r w:rsidR="006377E7" w:rsidRPr="006377E7">
        <w:rPr>
          <w:rFonts w:ascii="Times New Roman" w:hAnsi="Times New Roman" w:cs="Times New Roman"/>
          <w:b/>
          <w:i/>
          <w:sz w:val="24"/>
          <w:szCs w:val="24"/>
        </w:rPr>
        <w:t>“hath done”</w:t>
      </w:r>
      <w:r w:rsidR="001949D9">
        <w:rPr>
          <w:rFonts w:ascii="Times New Roman" w:hAnsi="Times New Roman" w:cs="Times New Roman"/>
          <w:b/>
          <w:i/>
          <w:sz w:val="24"/>
          <w:szCs w:val="24"/>
        </w:rPr>
        <w:t xml:space="preserve"> </w:t>
      </w:r>
      <w:r w:rsidR="001949D9" w:rsidRPr="001949D9">
        <w:rPr>
          <w:rFonts w:ascii="Times New Roman" w:hAnsi="Times New Roman" w:cs="Times New Roman"/>
          <w:sz w:val="24"/>
          <w:szCs w:val="24"/>
        </w:rPr>
        <w:t>(</w:t>
      </w:r>
      <w:r w:rsidR="00516BA1">
        <w:rPr>
          <w:rFonts w:ascii="Times New Roman" w:hAnsi="Times New Roman" w:cs="Times New Roman"/>
          <w:sz w:val="24"/>
          <w:szCs w:val="24"/>
        </w:rPr>
        <w:t>Dt. 28:15 ff.</w:t>
      </w:r>
      <w:r w:rsidR="001949D9" w:rsidRPr="001949D9">
        <w:rPr>
          <w:rFonts w:ascii="Times New Roman" w:hAnsi="Times New Roman" w:cs="Times New Roman"/>
          <w:sz w:val="24"/>
          <w:szCs w:val="24"/>
        </w:rPr>
        <w:t>)</w:t>
      </w:r>
    </w:p>
    <w:p w:rsidR="00386C23" w:rsidRPr="006377E7" w:rsidRDefault="00386C23" w:rsidP="002661B4">
      <w:pPr>
        <w:ind w:left="1440"/>
        <w:contextualSpacing/>
        <w:rPr>
          <w:rFonts w:ascii="Times New Roman" w:hAnsi="Times New Roman" w:cs="Times New Roman"/>
          <w:b/>
          <w:i/>
          <w:sz w:val="24"/>
          <w:szCs w:val="24"/>
        </w:rPr>
      </w:pPr>
      <w:r>
        <w:rPr>
          <w:rFonts w:ascii="Times New Roman" w:hAnsi="Times New Roman" w:cs="Times New Roman"/>
          <w:b/>
          <w:sz w:val="24"/>
          <w:szCs w:val="24"/>
        </w:rPr>
        <w:tab/>
        <w:t>7)</w:t>
      </w:r>
      <w:r w:rsidR="000D4942">
        <w:rPr>
          <w:rFonts w:ascii="Times New Roman" w:hAnsi="Times New Roman" w:cs="Times New Roman"/>
          <w:b/>
          <w:sz w:val="24"/>
          <w:szCs w:val="24"/>
        </w:rPr>
        <w:t xml:space="preserve"> 1. The community cries (v. 18)</w:t>
      </w:r>
      <w:r w:rsidR="006377E7">
        <w:rPr>
          <w:rFonts w:ascii="Times New Roman" w:hAnsi="Times New Roman" w:cs="Times New Roman"/>
          <w:b/>
          <w:sz w:val="24"/>
          <w:szCs w:val="24"/>
        </w:rPr>
        <w:t xml:space="preserve"> &gt; </w:t>
      </w:r>
      <w:r w:rsidR="006377E7" w:rsidRPr="006377E7">
        <w:rPr>
          <w:rFonts w:ascii="Times New Roman" w:hAnsi="Times New Roman" w:cs="Times New Roman"/>
          <w:b/>
          <w:i/>
          <w:sz w:val="24"/>
          <w:szCs w:val="24"/>
        </w:rPr>
        <w:t xml:space="preserve">tzaddi </w:t>
      </w:r>
      <w:r w:rsidR="006377E7">
        <w:rPr>
          <w:rFonts w:ascii="Times New Roman" w:hAnsi="Times New Roman" w:cs="Times New Roman"/>
          <w:b/>
          <w:i/>
          <w:sz w:val="24"/>
          <w:szCs w:val="24"/>
        </w:rPr>
        <w:t xml:space="preserve">&gt; </w:t>
      </w:r>
      <w:r w:rsidR="006377E7" w:rsidRPr="006377E7">
        <w:rPr>
          <w:rFonts w:ascii="Times New Roman" w:hAnsi="Times New Roman" w:cs="Times New Roman"/>
          <w:b/>
          <w:i/>
          <w:sz w:val="24"/>
          <w:szCs w:val="24"/>
        </w:rPr>
        <w:t>“cried”</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Dt. 32:10</w:t>
      </w:r>
      <w:r w:rsidR="001949D9" w:rsidRPr="001949D9">
        <w:rPr>
          <w:rFonts w:ascii="Times New Roman" w:hAnsi="Times New Roman" w:cs="Times New Roman"/>
          <w:sz w:val="24"/>
          <w:szCs w:val="24"/>
        </w:rPr>
        <w:t>)</w:t>
      </w:r>
    </w:p>
    <w:p w:rsidR="00386C23" w:rsidRDefault="00386C23" w:rsidP="002661B4">
      <w:pPr>
        <w:ind w:left="1440"/>
        <w:contextualSpacing/>
        <w:rPr>
          <w:rFonts w:ascii="Times New Roman" w:hAnsi="Times New Roman" w:cs="Times New Roman"/>
          <w:sz w:val="24"/>
          <w:szCs w:val="24"/>
        </w:rPr>
      </w:pPr>
      <w:r>
        <w:rPr>
          <w:rFonts w:ascii="Times New Roman" w:hAnsi="Times New Roman" w:cs="Times New Roman"/>
          <w:b/>
          <w:sz w:val="24"/>
          <w:szCs w:val="24"/>
        </w:rPr>
        <w:tab/>
        <w:t>8)</w:t>
      </w:r>
      <w:r w:rsidR="000D4942">
        <w:rPr>
          <w:rFonts w:ascii="Times New Roman" w:hAnsi="Times New Roman" w:cs="Times New Roman"/>
          <w:b/>
          <w:sz w:val="24"/>
          <w:szCs w:val="24"/>
        </w:rPr>
        <w:t xml:space="preserve"> 2. The community cries (v. 19)</w:t>
      </w:r>
      <w:r w:rsidR="006377E7">
        <w:rPr>
          <w:rFonts w:ascii="Times New Roman" w:hAnsi="Times New Roman" w:cs="Times New Roman"/>
          <w:b/>
          <w:sz w:val="24"/>
          <w:szCs w:val="24"/>
        </w:rPr>
        <w:t xml:space="preserve"> &gt; </w:t>
      </w:r>
      <w:r w:rsidR="006377E7" w:rsidRPr="006377E7">
        <w:rPr>
          <w:rFonts w:ascii="Times New Roman" w:hAnsi="Times New Roman" w:cs="Times New Roman"/>
          <w:b/>
          <w:i/>
          <w:sz w:val="24"/>
          <w:szCs w:val="24"/>
        </w:rPr>
        <w:t>qoph</w:t>
      </w:r>
      <w:r w:rsidR="006377E7">
        <w:rPr>
          <w:rFonts w:ascii="Times New Roman" w:hAnsi="Times New Roman" w:cs="Times New Roman"/>
          <w:b/>
          <w:i/>
          <w:sz w:val="24"/>
          <w:szCs w:val="24"/>
        </w:rPr>
        <w:t xml:space="preserve"> &gt;</w:t>
      </w:r>
      <w:r w:rsidR="006377E7" w:rsidRPr="006377E7">
        <w:rPr>
          <w:rFonts w:ascii="Times New Roman" w:hAnsi="Times New Roman" w:cs="Times New Roman"/>
          <w:b/>
          <w:i/>
          <w:sz w:val="24"/>
          <w:szCs w:val="24"/>
        </w:rPr>
        <w:t xml:space="preserve"> “arise”</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Ps. 132:8</w:t>
      </w:r>
      <w:r w:rsidR="001949D9" w:rsidRPr="001949D9">
        <w:rPr>
          <w:rFonts w:ascii="Times New Roman" w:hAnsi="Times New Roman" w:cs="Times New Roman"/>
          <w:sz w:val="24"/>
          <w:szCs w:val="24"/>
        </w:rPr>
        <w:t>)</w:t>
      </w:r>
    </w:p>
    <w:p w:rsidR="009024E3" w:rsidRPr="006377E7" w:rsidRDefault="009024E3" w:rsidP="002661B4">
      <w:pPr>
        <w:ind w:left="1440"/>
        <w:contextualSpacing/>
        <w:rPr>
          <w:rFonts w:ascii="Times New Roman" w:hAnsi="Times New Roman" w:cs="Times New Roman"/>
          <w:b/>
          <w:i/>
          <w:sz w:val="24"/>
          <w:szCs w:val="24"/>
        </w:rPr>
      </w:pPr>
    </w:p>
    <w:p w:rsidR="00723EA3" w:rsidRDefault="002661B4" w:rsidP="00EC20A8">
      <w:pPr>
        <w:ind w:left="1440" w:hanging="720"/>
        <w:contextualSpacing/>
        <w:rPr>
          <w:rFonts w:ascii="Times New Roman" w:hAnsi="Times New Roman" w:cs="Times New Roman"/>
          <w:b/>
          <w:sz w:val="24"/>
          <w:szCs w:val="24"/>
        </w:rPr>
      </w:pPr>
      <w:r>
        <w:rPr>
          <w:rFonts w:ascii="Times New Roman" w:hAnsi="Times New Roman" w:cs="Times New Roman"/>
          <w:b/>
          <w:sz w:val="24"/>
          <w:szCs w:val="24"/>
        </w:rPr>
        <w:t>a</w:t>
      </w:r>
      <w:r w:rsidR="00723EA3">
        <w:rPr>
          <w:rFonts w:ascii="Times New Roman" w:hAnsi="Times New Roman" w:cs="Times New Roman"/>
          <w:b/>
          <w:sz w:val="24"/>
          <w:szCs w:val="24"/>
        </w:rPr>
        <w:t>.</w:t>
      </w:r>
      <w:r>
        <w:rPr>
          <w:rFonts w:ascii="Times New Roman" w:hAnsi="Times New Roman" w:cs="Times New Roman"/>
          <w:b/>
          <w:sz w:val="24"/>
          <w:szCs w:val="24"/>
        </w:rPr>
        <w:t>’ The Cry of the Prophet (vv. 20-22)</w:t>
      </w:r>
    </w:p>
    <w:p w:rsidR="00680164" w:rsidRDefault="002D40B3"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1)</w:t>
      </w:r>
      <w:r w:rsidR="006377E7">
        <w:rPr>
          <w:rFonts w:ascii="Times New Roman" w:hAnsi="Times New Roman" w:cs="Times New Roman"/>
          <w:b/>
          <w:sz w:val="24"/>
          <w:szCs w:val="24"/>
        </w:rPr>
        <w:t xml:space="preserve"> 1.</w:t>
      </w:r>
      <w:r>
        <w:rPr>
          <w:rFonts w:ascii="Times New Roman" w:hAnsi="Times New Roman" w:cs="Times New Roman"/>
          <w:b/>
          <w:sz w:val="24"/>
          <w:szCs w:val="24"/>
        </w:rPr>
        <w:t xml:space="preserve"> For the Population (v. 20)</w:t>
      </w:r>
      <w:r w:rsidR="006377E7">
        <w:rPr>
          <w:rFonts w:ascii="Times New Roman" w:hAnsi="Times New Roman" w:cs="Times New Roman"/>
          <w:b/>
          <w:sz w:val="24"/>
          <w:szCs w:val="24"/>
        </w:rPr>
        <w:t xml:space="preserve"> &gt; </w:t>
      </w:r>
      <w:r w:rsidR="006377E7" w:rsidRPr="0077511E">
        <w:rPr>
          <w:rFonts w:ascii="Times New Roman" w:hAnsi="Times New Roman" w:cs="Times New Roman"/>
          <w:b/>
          <w:i/>
          <w:sz w:val="24"/>
          <w:szCs w:val="24"/>
        </w:rPr>
        <w:t xml:space="preserve">resh </w:t>
      </w:r>
      <w:r w:rsidR="0077511E">
        <w:rPr>
          <w:rFonts w:ascii="Times New Roman" w:hAnsi="Times New Roman" w:cs="Times New Roman"/>
          <w:b/>
          <w:i/>
          <w:sz w:val="24"/>
          <w:szCs w:val="24"/>
        </w:rPr>
        <w:t xml:space="preserve">&gt; </w:t>
      </w:r>
      <w:r w:rsidR="006377E7" w:rsidRPr="0077511E">
        <w:rPr>
          <w:rFonts w:ascii="Times New Roman" w:hAnsi="Times New Roman" w:cs="Times New Roman"/>
          <w:b/>
          <w:i/>
          <w:sz w:val="24"/>
          <w:szCs w:val="24"/>
        </w:rPr>
        <w:t>“behold”</w:t>
      </w:r>
      <w:r w:rsidR="001949D9" w:rsidRPr="001949D9">
        <w:rPr>
          <w:rFonts w:ascii="Times New Roman" w:hAnsi="Times New Roman" w:cs="Times New Roman"/>
          <w:sz w:val="24"/>
          <w:szCs w:val="24"/>
        </w:rPr>
        <w:t xml:space="preserve"> </w:t>
      </w:r>
    </w:p>
    <w:p w:rsidR="00680164" w:rsidRDefault="00680164" w:rsidP="00EC20A8">
      <w:pPr>
        <w:ind w:left="1440" w:hanging="720"/>
        <w:contextualSpacing/>
        <w:rPr>
          <w:rFonts w:ascii="Times New Roman" w:hAnsi="Times New Roman" w:cs="Times New Roman"/>
          <w:sz w:val="24"/>
          <w:szCs w:val="24"/>
        </w:rPr>
      </w:pPr>
      <w:r>
        <w:rPr>
          <w:rFonts w:ascii="Times New Roman" w:hAnsi="Times New Roman" w:cs="Times New Roman"/>
          <w:sz w:val="24"/>
          <w:szCs w:val="24"/>
        </w:rPr>
        <w:tab/>
        <w:t xml:space="preserve">*The challenge to the LORD about His judgment (Jer. 17:18; 20:7-9; Job 27:6; 40:11-13) </w:t>
      </w:r>
    </w:p>
    <w:p w:rsidR="00680164" w:rsidRDefault="00680164" w:rsidP="00EC20A8">
      <w:pPr>
        <w:ind w:left="1440" w:hanging="720"/>
        <w:contextualSpacing/>
        <w:rPr>
          <w:rFonts w:ascii="Times New Roman" w:hAnsi="Times New Roman" w:cs="Times New Roman"/>
          <w:sz w:val="24"/>
          <w:szCs w:val="24"/>
        </w:rPr>
      </w:pPr>
      <w:r>
        <w:rPr>
          <w:rFonts w:ascii="Times New Roman" w:hAnsi="Times New Roman" w:cs="Times New Roman"/>
          <w:sz w:val="24"/>
          <w:szCs w:val="24"/>
        </w:rPr>
        <w:tab/>
        <w:t>*</w:t>
      </w:r>
      <w:r w:rsidR="00651571">
        <w:rPr>
          <w:rFonts w:ascii="Times New Roman" w:hAnsi="Times New Roman" w:cs="Times New Roman"/>
          <w:sz w:val="24"/>
          <w:szCs w:val="24"/>
        </w:rPr>
        <w:t>You are making women eat their offspring (Dt. 28:53; II Ki. 6:28).</w:t>
      </w:r>
    </w:p>
    <w:p w:rsidR="006377E7" w:rsidRDefault="002D40B3"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r>
      <w:r w:rsidR="006377E7">
        <w:rPr>
          <w:rFonts w:ascii="Times New Roman" w:hAnsi="Times New Roman" w:cs="Times New Roman"/>
          <w:b/>
          <w:sz w:val="24"/>
          <w:szCs w:val="24"/>
        </w:rPr>
        <w:t xml:space="preserve">2) 2. For the Population (v. 21) </w:t>
      </w:r>
      <w:r w:rsidR="0077511E">
        <w:rPr>
          <w:rFonts w:ascii="Times New Roman" w:hAnsi="Times New Roman" w:cs="Times New Roman"/>
          <w:b/>
          <w:sz w:val="24"/>
          <w:szCs w:val="24"/>
        </w:rPr>
        <w:t xml:space="preserve">&gt; </w:t>
      </w:r>
      <w:r w:rsidR="0077511E" w:rsidRPr="0077511E">
        <w:rPr>
          <w:rFonts w:ascii="Times New Roman" w:hAnsi="Times New Roman" w:cs="Times New Roman"/>
          <w:b/>
          <w:i/>
          <w:sz w:val="24"/>
          <w:szCs w:val="24"/>
        </w:rPr>
        <w:t xml:space="preserve">shin </w:t>
      </w:r>
      <w:r w:rsidR="0077511E">
        <w:rPr>
          <w:rFonts w:ascii="Times New Roman" w:hAnsi="Times New Roman" w:cs="Times New Roman"/>
          <w:b/>
          <w:i/>
          <w:sz w:val="24"/>
          <w:szCs w:val="24"/>
        </w:rPr>
        <w:t xml:space="preserve">&gt; </w:t>
      </w:r>
      <w:r w:rsidR="0077511E" w:rsidRPr="0077511E">
        <w:rPr>
          <w:rFonts w:ascii="Times New Roman" w:hAnsi="Times New Roman" w:cs="Times New Roman"/>
          <w:b/>
          <w:i/>
          <w:sz w:val="24"/>
          <w:szCs w:val="24"/>
        </w:rPr>
        <w:t>“lie”</w:t>
      </w:r>
      <w:r w:rsidR="001949D9" w:rsidRPr="001949D9">
        <w:rPr>
          <w:rFonts w:ascii="Times New Roman" w:hAnsi="Times New Roman" w:cs="Times New Roman"/>
          <w:sz w:val="24"/>
          <w:szCs w:val="24"/>
        </w:rPr>
        <w:t xml:space="preserve"> </w:t>
      </w:r>
    </w:p>
    <w:p w:rsidR="00651571" w:rsidRPr="00651571" w:rsidRDefault="00651571" w:rsidP="00EC20A8">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sidRPr="00651571">
        <w:rPr>
          <w:rFonts w:ascii="Times New Roman" w:hAnsi="Times New Roman" w:cs="Times New Roman"/>
          <w:sz w:val="24"/>
          <w:szCs w:val="24"/>
        </w:rPr>
        <w:t>*</w:t>
      </w:r>
      <w:r>
        <w:rPr>
          <w:rFonts w:ascii="Times New Roman" w:hAnsi="Times New Roman" w:cs="Times New Roman"/>
          <w:sz w:val="24"/>
          <w:szCs w:val="24"/>
        </w:rPr>
        <w:t>All classes slaughtered!</w:t>
      </w:r>
      <w:r w:rsidRPr="00651571">
        <w:rPr>
          <w:rFonts w:ascii="Times New Roman" w:hAnsi="Times New Roman" w:cs="Times New Roman"/>
          <w:sz w:val="24"/>
          <w:szCs w:val="24"/>
        </w:rPr>
        <w:t xml:space="preserve"> </w:t>
      </w:r>
      <w:r w:rsidRPr="001949D9">
        <w:rPr>
          <w:rFonts w:ascii="Times New Roman" w:hAnsi="Times New Roman" w:cs="Times New Roman"/>
          <w:sz w:val="24"/>
          <w:szCs w:val="24"/>
        </w:rPr>
        <w:t>(</w:t>
      </w:r>
      <w:r>
        <w:rPr>
          <w:rFonts w:ascii="Times New Roman" w:hAnsi="Times New Roman" w:cs="Times New Roman"/>
          <w:sz w:val="24"/>
          <w:szCs w:val="24"/>
        </w:rPr>
        <w:t>Jer. 6:11</w:t>
      </w:r>
      <w:r w:rsidRPr="001949D9">
        <w:rPr>
          <w:rFonts w:ascii="Times New Roman" w:hAnsi="Times New Roman" w:cs="Times New Roman"/>
          <w:sz w:val="24"/>
          <w:szCs w:val="24"/>
        </w:rPr>
        <w:t>)</w:t>
      </w:r>
    </w:p>
    <w:p w:rsidR="00651571" w:rsidRPr="00651571" w:rsidRDefault="00651571" w:rsidP="00EC20A8">
      <w:pPr>
        <w:ind w:left="1440" w:hanging="720"/>
        <w:contextualSpacing/>
        <w:rPr>
          <w:rFonts w:ascii="Times New Roman" w:hAnsi="Times New Roman" w:cs="Times New Roman"/>
          <w:sz w:val="24"/>
          <w:szCs w:val="24"/>
        </w:rPr>
      </w:pPr>
      <w:r w:rsidRPr="00651571">
        <w:rPr>
          <w:rFonts w:ascii="Times New Roman" w:hAnsi="Times New Roman" w:cs="Times New Roman"/>
          <w:sz w:val="24"/>
          <w:szCs w:val="24"/>
        </w:rPr>
        <w:tab/>
        <w:t>*</w:t>
      </w:r>
      <w:r>
        <w:rPr>
          <w:rFonts w:ascii="Times New Roman" w:hAnsi="Times New Roman" w:cs="Times New Roman"/>
          <w:sz w:val="24"/>
          <w:szCs w:val="24"/>
        </w:rPr>
        <w:t>No compassion! (Lam. 3:22)</w:t>
      </w:r>
    </w:p>
    <w:p w:rsidR="00CF454C" w:rsidRDefault="00BF5D97" w:rsidP="00BF5D97">
      <w:pPr>
        <w:ind w:left="1440"/>
        <w:contextualSpacing/>
        <w:rPr>
          <w:rFonts w:ascii="Times New Roman" w:hAnsi="Times New Roman" w:cs="Times New Roman"/>
          <w:sz w:val="24"/>
          <w:szCs w:val="24"/>
        </w:rPr>
      </w:pPr>
      <w:r>
        <w:rPr>
          <w:rFonts w:ascii="Times New Roman" w:hAnsi="Times New Roman" w:cs="Times New Roman"/>
          <w:b/>
          <w:sz w:val="24"/>
          <w:szCs w:val="24"/>
        </w:rPr>
        <w:t>3</w:t>
      </w:r>
      <w:r w:rsidR="002D40B3">
        <w:rPr>
          <w:rFonts w:ascii="Times New Roman" w:hAnsi="Times New Roman" w:cs="Times New Roman"/>
          <w:b/>
          <w:sz w:val="24"/>
          <w:szCs w:val="24"/>
        </w:rPr>
        <w:t>) For the Purging (v. 22)</w:t>
      </w:r>
      <w:r w:rsidR="006377E7">
        <w:rPr>
          <w:rFonts w:ascii="Times New Roman" w:hAnsi="Times New Roman" w:cs="Times New Roman"/>
          <w:b/>
          <w:sz w:val="24"/>
          <w:szCs w:val="24"/>
        </w:rPr>
        <w:t xml:space="preserve"> &gt;</w:t>
      </w:r>
      <w:r w:rsidR="0077511E">
        <w:rPr>
          <w:rFonts w:ascii="Times New Roman" w:hAnsi="Times New Roman" w:cs="Times New Roman"/>
          <w:b/>
          <w:sz w:val="24"/>
          <w:szCs w:val="24"/>
        </w:rPr>
        <w:t xml:space="preserve"> </w:t>
      </w:r>
      <w:r w:rsidR="0077511E" w:rsidRPr="0077511E">
        <w:rPr>
          <w:rFonts w:ascii="Times New Roman" w:hAnsi="Times New Roman" w:cs="Times New Roman"/>
          <w:b/>
          <w:i/>
          <w:sz w:val="24"/>
          <w:szCs w:val="24"/>
        </w:rPr>
        <w:t>tau “thou hast called”</w:t>
      </w:r>
    </w:p>
    <w:p w:rsidR="00651571" w:rsidRPr="00651571" w:rsidRDefault="00651571" w:rsidP="00BF5D97">
      <w:pPr>
        <w:ind w:left="1440"/>
        <w:contextualSpacing/>
        <w:rPr>
          <w:rFonts w:ascii="Times New Roman" w:hAnsi="Times New Roman" w:cs="Times New Roman"/>
          <w:i/>
          <w:sz w:val="24"/>
          <w:szCs w:val="24"/>
        </w:rPr>
      </w:pPr>
      <w:r w:rsidRPr="00651571">
        <w:rPr>
          <w:rFonts w:ascii="Times New Roman" w:hAnsi="Times New Roman" w:cs="Times New Roman"/>
          <w:sz w:val="24"/>
          <w:szCs w:val="24"/>
        </w:rPr>
        <w:t>*</w:t>
      </w:r>
      <w:r>
        <w:rPr>
          <w:rFonts w:ascii="Times New Roman" w:hAnsi="Times New Roman" w:cs="Times New Roman"/>
          <w:sz w:val="24"/>
          <w:szCs w:val="24"/>
        </w:rPr>
        <w:t>The Lord called for a solemn day but not for worship but for sacrifice.</w:t>
      </w:r>
    </w:p>
    <w:p w:rsidR="00187A78" w:rsidRDefault="00651571" w:rsidP="00F1042F">
      <w:pPr>
        <w:ind w:left="1440" w:hanging="720"/>
        <w:contextualSpacing/>
        <w:rPr>
          <w:rFonts w:ascii="Times New Roman" w:hAnsi="Times New Roman" w:cs="Times New Roman"/>
          <w:sz w:val="24"/>
          <w:szCs w:val="24"/>
        </w:rPr>
      </w:pPr>
      <w:r w:rsidRPr="00651571">
        <w:rPr>
          <w:rFonts w:ascii="Times New Roman" w:hAnsi="Times New Roman" w:cs="Times New Roman"/>
          <w:sz w:val="24"/>
          <w:szCs w:val="24"/>
        </w:rPr>
        <w:tab/>
        <w:t>*</w:t>
      </w:r>
      <w:r>
        <w:rPr>
          <w:rFonts w:ascii="Times New Roman" w:hAnsi="Times New Roman" w:cs="Times New Roman"/>
          <w:sz w:val="24"/>
          <w:szCs w:val="24"/>
        </w:rPr>
        <w:t>this bespeaks of the Great Day of the LORD (Rev. 19:</w:t>
      </w:r>
      <w:r w:rsidR="00A637F8">
        <w:rPr>
          <w:rFonts w:ascii="Times New Roman" w:hAnsi="Times New Roman" w:cs="Times New Roman"/>
          <w:sz w:val="24"/>
          <w:szCs w:val="24"/>
        </w:rPr>
        <w:t>17-18</w:t>
      </w:r>
      <w:r>
        <w:rPr>
          <w:rFonts w:ascii="Times New Roman" w:hAnsi="Times New Roman" w:cs="Times New Roman"/>
          <w:sz w:val="24"/>
          <w:szCs w:val="24"/>
        </w:rPr>
        <w:t>).</w:t>
      </w: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Pr="006110AF" w:rsidRDefault="004A6982" w:rsidP="00CF013E">
      <w:pPr>
        <w:ind w:left="1440" w:hanging="1440"/>
        <w:contextualSpacing/>
        <w:rPr>
          <w:rFonts w:ascii="Times New Roman" w:hAnsi="Times New Roman" w:cs="Times New Roman"/>
          <w:b/>
          <w:sz w:val="24"/>
          <w:szCs w:val="24"/>
        </w:rPr>
      </w:pPr>
      <w:r w:rsidRPr="006110AF">
        <w:rPr>
          <w:rFonts w:ascii="Times New Roman" w:hAnsi="Times New Roman" w:cs="Times New Roman"/>
          <w:b/>
          <w:sz w:val="24"/>
          <w:szCs w:val="24"/>
        </w:rPr>
        <w:lastRenderedPageBreak/>
        <w:t xml:space="preserve">CHAPTER THREE: </w:t>
      </w:r>
      <w:r w:rsidR="00A34684" w:rsidRPr="006110AF">
        <w:rPr>
          <w:rFonts w:ascii="Times New Roman" w:hAnsi="Times New Roman" w:cs="Times New Roman"/>
          <w:b/>
          <w:sz w:val="24"/>
          <w:szCs w:val="24"/>
        </w:rPr>
        <w:t xml:space="preserve">C. </w:t>
      </w:r>
      <w:r w:rsidRPr="006110AF">
        <w:rPr>
          <w:rFonts w:ascii="Times New Roman" w:hAnsi="Times New Roman" w:cs="Times New Roman"/>
          <w:b/>
          <w:sz w:val="24"/>
          <w:szCs w:val="24"/>
        </w:rPr>
        <w:t>THE DESPERATION OF THE PROPHET (Lam. 3:1-66)</w:t>
      </w:r>
    </w:p>
    <w:p w:rsidR="004A6982" w:rsidRDefault="004A6982" w:rsidP="00F1042F">
      <w:pPr>
        <w:ind w:left="1440" w:hanging="720"/>
        <w:contextualSpacing/>
        <w:rPr>
          <w:rFonts w:ascii="Times New Roman" w:hAnsi="Times New Roman" w:cs="Times New Roman"/>
          <w:sz w:val="24"/>
          <w:szCs w:val="24"/>
        </w:rPr>
      </w:pPr>
    </w:p>
    <w:p w:rsidR="00A34684" w:rsidRPr="006110AF" w:rsidRDefault="006110AF" w:rsidP="00CF013E">
      <w:pPr>
        <w:ind w:left="1440" w:hanging="1440"/>
        <w:contextualSpacing/>
        <w:rPr>
          <w:rFonts w:ascii="Times New Roman" w:hAnsi="Times New Roman" w:cs="Times New Roman"/>
          <w:b/>
          <w:sz w:val="24"/>
          <w:szCs w:val="24"/>
        </w:rPr>
      </w:pPr>
      <w:r w:rsidRPr="006110AF">
        <w:rPr>
          <w:rFonts w:ascii="Times New Roman" w:hAnsi="Times New Roman" w:cs="Times New Roman"/>
          <w:b/>
          <w:sz w:val="24"/>
          <w:szCs w:val="24"/>
        </w:rPr>
        <w:t xml:space="preserve">1. The </w:t>
      </w:r>
      <w:r w:rsidR="00A34684" w:rsidRPr="006110AF">
        <w:rPr>
          <w:rFonts w:ascii="Times New Roman" w:hAnsi="Times New Roman" w:cs="Times New Roman"/>
          <w:b/>
          <w:sz w:val="24"/>
          <w:szCs w:val="24"/>
        </w:rPr>
        <w:t xml:space="preserve">Heartache </w:t>
      </w:r>
      <w:r w:rsidRPr="006110AF">
        <w:rPr>
          <w:rFonts w:ascii="Times New Roman" w:hAnsi="Times New Roman" w:cs="Times New Roman"/>
          <w:b/>
          <w:sz w:val="24"/>
          <w:szCs w:val="24"/>
        </w:rPr>
        <w:t xml:space="preserve">of the Prophet </w:t>
      </w:r>
      <w:r w:rsidR="00A34684" w:rsidRPr="006110AF">
        <w:rPr>
          <w:rFonts w:ascii="Times New Roman" w:hAnsi="Times New Roman" w:cs="Times New Roman"/>
          <w:b/>
          <w:sz w:val="24"/>
          <w:szCs w:val="24"/>
        </w:rPr>
        <w:t>(vv. 1-9)</w:t>
      </w:r>
    </w:p>
    <w:p w:rsidR="006110AF" w:rsidRPr="00570B8B" w:rsidRDefault="003308A0" w:rsidP="00F1042F">
      <w:pPr>
        <w:ind w:left="1440" w:hanging="720"/>
        <w:contextualSpacing/>
        <w:rPr>
          <w:rFonts w:ascii="Times New Roman" w:hAnsi="Times New Roman" w:cs="Times New Roman"/>
          <w:b/>
          <w:sz w:val="24"/>
          <w:szCs w:val="24"/>
        </w:rPr>
      </w:pPr>
      <w:r w:rsidRPr="00570B8B">
        <w:rPr>
          <w:rFonts w:ascii="Times New Roman" w:hAnsi="Times New Roman" w:cs="Times New Roman"/>
          <w:b/>
          <w:sz w:val="24"/>
          <w:szCs w:val="24"/>
        </w:rPr>
        <w:t xml:space="preserve">a. His Affliction </w:t>
      </w:r>
      <w:r w:rsidR="00B424C4" w:rsidRPr="00570B8B">
        <w:rPr>
          <w:rFonts w:ascii="Times New Roman" w:hAnsi="Times New Roman" w:cs="Times New Roman"/>
          <w:b/>
          <w:sz w:val="24"/>
          <w:szCs w:val="24"/>
        </w:rPr>
        <w:t>with the Jews (vv. 1-3)</w:t>
      </w:r>
      <w:r w:rsidR="000B21B6" w:rsidRPr="00570B8B">
        <w:rPr>
          <w:rFonts w:ascii="Times New Roman" w:hAnsi="Times New Roman" w:cs="Times New Roman"/>
          <w:b/>
          <w:sz w:val="24"/>
          <w:szCs w:val="24"/>
        </w:rPr>
        <w:t xml:space="preserve">  </w:t>
      </w:r>
    </w:p>
    <w:p w:rsidR="00B424C4"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 xml:space="preserve">1) It was Personal (v. 1) &gt; </w:t>
      </w:r>
      <w:r w:rsidRPr="00B424C4">
        <w:rPr>
          <w:rFonts w:ascii="Times New Roman" w:hAnsi="Times New Roman" w:cs="Times New Roman"/>
          <w:b/>
          <w:i/>
          <w:sz w:val="24"/>
          <w:szCs w:val="24"/>
        </w:rPr>
        <w:t>‘ani “I”</w:t>
      </w:r>
    </w:p>
    <w:p w:rsidR="002E0EA5" w:rsidRPr="00CA79CA" w:rsidRDefault="002E0EA5" w:rsidP="00F1042F">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Pr="002E0EA5">
        <w:rPr>
          <w:rFonts w:ascii="Times New Roman" w:hAnsi="Times New Roman" w:cs="Times New Roman"/>
          <w:sz w:val="24"/>
          <w:szCs w:val="24"/>
        </w:rPr>
        <w:t>a)</w:t>
      </w:r>
      <w:r>
        <w:rPr>
          <w:rFonts w:ascii="Times New Roman" w:hAnsi="Times New Roman" w:cs="Times New Roman"/>
          <w:sz w:val="24"/>
          <w:szCs w:val="24"/>
        </w:rPr>
        <w:t xml:space="preserve"> The Prophet Jeremiah &gt;</w:t>
      </w:r>
      <w:r w:rsidR="003051FC" w:rsidRPr="003051FC">
        <w:rPr>
          <w:rFonts w:ascii="Times New Roman" w:hAnsi="Times New Roman" w:cs="Times New Roman"/>
          <w:b/>
          <w:sz w:val="24"/>
          <w:szCs w:val="24"/>
        </w:rPr>
        <w:t xml:space="preserve"> </w:t>
      </w:r>
      <w:r w:rsidR="003051FC" w:rsidRPr="00CA79CA">
        <w:rPr>
          <w:rFonts w:ascii="Times New Roman" w:hAnsi="Times New Roman" w:cs="Times New Roman"/>
          <w:sz w:val="24"/>
          <w:szCs w:val="24"/>
        </w:rPr>
        <w:t>Jer. 1:5, 13-19; 38:28</w:t>
      </w:r>
    </w:p>
    <w:p w:rsidR="002E0EA5" w:rsidRPr="002E0EA5" w:rsidRDefault="002E0EA5" w:rsidP="00F1042F">
      <w:pPr>
        <w:ind w:left="1440" w:hanging="720"/>
        <w:contextualSpacing/>
        <w:rPr>
          <w:rFonts w:ascii="Times New Roman" w:hAnsi="Times New Roman" w:cs="Times New Roman"/>
          <w:sz w:val="24"/>
          <w:szCs w:val="24"/>
        </w:rPr>
      </w:pPr>
      <w:r w:rsidRPr="002E0EA5">
        <w:rPr>
          <w:rFonts w:ascii="Times New Roman" w:hAnsi="Times New Roman" w:cs="Times New Roman"/>
          <w:sz w:val="24"/>
          <w:szCs w:val="24"/>
        </w:rPr>
        <w:tab/>
      </w:r>
      <w:r w:rsidRPr="002E0EA5">
        <w:rPr>
          <w:rFonts w:ascii="Times New Roman" w:hAnsi="Times New Roman" w:cs="Times New Roman"/>
          <w:sz w:val="24"/>
          <w:szCs w:val="24"/>
        </w:rPr>
        <w:tab/>
        <w:t>b)</w:t>
      </w:r>
      <w:r>
        <w:rPr>
          <w:rFonts w:ascii="Times New Roman" w:hAnsi="Times New Roman" w:cs="Times New Roman"/>
          <w:sz w:val="24"/>
          <w:szCs w:val="24"/>
        </w:rPr>
        <w:t xml:space="preserve"> The Prophet Jesus &gt;</w:t>
      </w:r>
      <w:r w:rsidR="003051FC">
        <w:rPr>
          <w:rFonts w:ascii="Times New Roman" w:hAnsi="Times New Roman" w:cs="Times New Roman"/>
          <w:sz w:val="24"/>
          <w:szCs w:val="24"/>
        </w:rPr>
        <w:t xml:space="preserve"> Ps. 22:1-7</w:t>
      </w:r>
    </w:p>
    <w:p w:rsidR="00B424C4" w:rsidRPr="000B21B6"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 xml:space="preserve">2) It was Positional (v. 2) &gt; </w:t>
      </w:r>
      <w:r w:rsidRPr="000B21B6">
        <w:rPr>
          <w:rFonts w:ascii="Times New Roman" w:hAnsi="Times New Roman" w:cs="Times New Roman"/>
          <w:b/>
          <w:i/>
          <w:sz w:val="24"/>
          <w:szCs w:val="24"/>
        </w:rPr>
        <w:t>‘othi &gt; direct object marker with suffix “me”</w:t>
      </w:r>
    </w:p>
    <w:p w:rsidR="00B424C4" w:rsidRDefault="00B424C4" w:rsidP="00F1042F">
      <w:pPr>
        <w:ind w:left="1440" w:hanging="720"/>
        <w:contextualSpacing/>
        <w:rPr>
          <w:rFonts w:ascii="Times New Roman" w:hAnsi="Times New Roman" w:cs="Times New Roman"/>
          <w:sz w:val="24"/>
          <w:szCs w:val="24"/>
        </w:rPr>
      </w:pPr>
      <w:r>
        <w:rPr>
          <w:rFonts w:ascii="Times New Roman" w:hAnsi="Times New Roman" w:cs="Times New Roman"/>
          <w:sz w:val="24"/>
          <w:szCs w:val="24"/>
        </w:rPr>
        <w:tab/>
        <w:t>3) It was Perpetual (v. 3) &gt;</w:t>
      </w:r>
      <w:r w:rsidR="000B21B6">
        <w:rPr>
          <w:rFonts w:ascii="Times New Roman" w:hAnsi="Times New Roman" w:cs="Times New Roman"/>
          <w:sz w:val="24"/>
          <w:szCs w:val="24"/>
        </w:rPr>
        <w:t xml:space="preserve">  </w:t>
      </w:r>
      <w:r w:rsidR="000B21B6" w:rsidRPr="000B21B6">
        <w:rPr>
          <w:rFonts w:ascii="Times New Roman" w:hAnsi="Times New Roman" w:cs="Times New Roman"/>
          <w:b/>
          <w:i/>
          <w:sz w:val="24"/>
          <w:szCs w:val="24"/>
        </w:rPr>
        <w:t>‘ach &gt; “surely”</w:t>
      </w:r>
    </w:p>
    <w:p w:rsidR="00CF013E" w:rsidRPr="00570B8B" w:rsidRDefault="003308A0" w:rsidP="00F1042F">
      <w:pPr>
        <w:ind w:left="1440" w:hanging="720"/>
        <w:contextualSpacing/>
        <w:rPr>
          <w:rFonts w:ascii="Times New Roman" w:hAnsi="Times New Roman" w:cs="Times New Roman"/>
          <w:b/>
          <w:sz w:val="24"/>
          <w:szCs w:val="24"/>
        </w:rPr>
      </w:pPr>
      <w:r w:rsidRPr="00570B8B">
        <w:rPr>
          <w:rFonts w:ascii="Times New Roman" w:hAnsi="Times New Roman" w:cs="Times New Roman"/>
          <w:b/>
          <w:sz w:val="24"/>
          <w:szCs w:val="24"/>
        </w:rPr>
        <w:t>b. His Affliction</w:t>
      </w:r>
      <w:r w:rsidR="00B424C4" w:rsidRPr="00570B8B">
        <w:rPr>
          <w:rFonts w:ascii="Times New Roman" w:hAnsi="Times New Roman" w:cs="Times New Roman"/>
          <w:b/>
          <w:sz w:val="24"/>
          <w:szCs w:val="24"/>
        </w:rPr>
        <w:t xml:space="preserve"> by Jehovah (vv. 4-6)</w:t>
      </w:r>
    </w:p>
    <w:p w:rsidR="00B424C4"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1)</w:t>
      </w:r>
      <w:r w:rsidR="000B21B6">
        <w:rPr>
          <w:rFonts w:ascii="Times New Roman" w:hAnsi="Times New Roman" w:cs="Times New Roman"/>
          <w:sz w:val="24"/>
          <w:szCs w:val="24"/>
        </w:rPr>
        <w:t xml:space="preserve"> It was Physical</w:t>
      </w:r>
      <w:r w:rsidR="00843130">
        <w:rPr>
          <w:rFonts w:ascii="Times New Roman" w:hAnsi="Times New Roman" w:cs="Times New Roman"/>
          <w:sz w:val="24"/>
          <w:szCs w:val="24"/>
        </w:rPr>
        <w:t xml:space="preserve"> (v. 4) &gt; </w:t>
      </w:r>
      <w:r w:rsidR="00843130" w:rsidRPr="00843130">
        <w:rPr>
          <w:rFonts w:ascii="Times New Roman" w:hAnsi="Times New Roman" w:cs="Times New Roman"/>
          <w:b/>
          <w:i/>
          <w:sz w:val="24"/>
          <w:szCs w:val="24"/>
        </w:rPr>
        <w:t>balah &gt; “old”</w:t>
      </w:r>
    </w:p>
    <w:p w:rsidR="003051FC" w:rsidRPr="003051FC" w:rsidRDefault="003051FC" w:rsidP="00F1042F">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Pr="003051FC">
        <w:rPr>
          <w:rFonts w:ascii="Times New Roman" w:hAnsi="Times New Roman" w:cs="Times New Roman"/>
          <w:sz w:val="24"/>
          <w:szCs w:val="24"/>
        </w:rPr>
        <w:t>a) Jeremiah was in the pit</w:t>
      </w:r>
      <w:r>
        <w:rPr>
          <w:rFonts w:ascii="Times New Roman" w:hAnsi="Times New Roman" w:cs="Times New Roman"/>
          <w:sz w:val="24"/>
          <w:szCs w:val="24"/>
        </w:rPr>
        <w:t xml:space="preserve"> &gt; </w:t>
      </w:r>
      <w:r w:rsidRPr="002C456D">
        <w:rPr>
          <w:rFonts w:ascii="Times New Roman" w:hAnsi="Times New Roman" w:cs="Times New Roman"/>
          <w:i/>
          <w:sz w:val="24"/>
          <w:szCs w:val="24"/>
        </w:rPr>
        <w:t xml:space="preserve">gall </w:t>
      </w:r>
      <w:r w:rsidR="002C456D">
        <w:rPr>
          <w:rFonts w:ascii="Times New Roman" w:hAnsi="Times New Roman" w:cs="Times New Roman"/>
          <w:i/>
          <w:sz w:val="24"/>
          <w:szCs w:val="24"/>
        </w:rPr>
        <w:t xml:space="preserve">&gt; </w:t>
      </w:r>
      <w:r w:rsidR="002C456D">
        <w:rPr>
          <w:rFonts w:ascii="Times New Roman" w:hAnsi="Times New Roman" w:cs="Times New Roman"/>
          <w:sz w:val="24"/>
          <w:szCs w:val="24"/>
        </w:rPr>
        <w:t>Jer. 8:14; 9:15; 23:15</w:t>
      </w:r>
    </w:p>
    <w:p w:rsidR="003051FC" w:rsidRPr="003051FC" w:rsidRDefault="003051FC" w:rsidP="00F1042F">
      <w:pPr>
        <w:ind w:left="1440" w:hanging="720"/>
        <w:contextualSpacing/>
        <w:rPr>
          <w:rFonts w:ascii="Times New Roman" w:hAnsi="Times New Roman" w:cs="Times New Roman"/>
          <w:sz w:val="24"/>
          <w:szCs w:val="24"/>
        </w:rPr>
      </w:pPr>
      <w:r w:rsidRPr="003051FC">
        <w:rPr>
          <w:rFonts w:ascii="Times New Roman" w:hAnsi="Times New Roman" w:cs="Times New Roman"/>
          <w:sz w:val="24"/>
          <w:szCs w:val="24"/>
        </w:rPr>
        <w:tab/>
      </w:r>
      <w:r w:rsidRPr="003051FC">
        <w:rPr>
          <w:rFonts w:ascii="Times New Roman" w:hAnsi="Times New Roman" w:cs="Times New Roman"/>
          <w:sz w:val="24"/>
          <w:szCs w:val="24"/>
        </w:rPr>
        <w:tab/>
        <w:t>b) Jeremi</w:t>
      </w:r>
      <w:r>
        <w:rPr>
          <w:rFonts w:ascii="Times New Roman" w:hAnsi="Times New Roman" w:cs="Times New Roman"/>
          <w:sz w:val="24"/>
          <w:szCs w:val="24"/>
        </w:rPr>
        <w:t>a</w:t>
      </w:r>
      <w:r w:rsidRPr="003051FC">
        <w:rPr>
          <w:rFonts w:ascii="Times New Roman" w:hAnsi="Times New Roman" w:cs="Times New Roman"/>
          <w:sz w:val="24"/>
          <w:szCs w:val="24"/>
        </w:rPr>
        <w:t xml:space="preserve">h experienced </w:t>
      </w:r>
      <w:r w:rsidR="002C456D">
        <w:rPr>
          <w:rFonts w:ascii="Times New Roman" w:hAnsi="Times New Roman" w:cs="Times New Roman"/>
          <w:sz w:val="24"/>
          <w:szCs w:val="24"/>
        </w:rPr>
        <w:t>beating &gt; Jer. 20:1-6</w:t>
      </w:r>
    </w:p>
    <w:p w:rsidR="00B424C4" w:rsidRPr="00843130"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2)</w:t>
      </w:r>
      <w:r w:rsidR="000B21B6">
        <w:rPr>
          <w:rFonts w:ascii="Times New Roman" w:hAnsi="Times New Roman" w:cs="Times New Roman"/>
          <w:sz w:val="24"/>
          <w:szCs w:val="24"/>
        </w:rPr>
        <w:t xml:space="preserve"> It was Painful</w:t>
      </w:r>
      <w:r w:rsidR="00843130">
        <w:rPr>
          <w:rFonts w:ascii="Times New Roman" w:hAnsi="Times New Roman" w:cs="Times New Roman"/>
          <w:sz w:val="24"/>
          <w:szCs w:val="24"/>
        </w:rPr>
        <w:t xml:space="preserve"> (v. 5) &gt; </w:t>
      </w:r>
      <w:r w:rsidR="00843130" w:rsidRPr="00843130">
        <w:rPr>
          <w:rFonts w:ascii="Times New Roman" w:hAnsi="Times New Roman" w:cs="Times New Roman"/>
          <w:b/>
          <w:i/>
          <w:sz w:val="24"/>
          <w:szCs w:val="24"/>
        </w:rPr>
        <w:t>banah “hath builded”</w:t>
      </w:r>
    </w:p>
    <w:p w:rsidR="00B424C4"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3)</w:t>
      </w:r>
      <w:r w:rsidR="000B21B6">
        <w:rPr>
          <w:rFonts w:ascii="Times New Roman" w:hAnsi="Times New Roman" w:cs="Times New Roman"/>
          <w:sz w:val="24"/>
          <w:szCs w:val="24"/>
        </w:rPr>
        <w:t xml:space="preserve"> It was </w:t>
      </w:r>
      <w:r w:rsidR="00843130">
        <w:rPr>
          <w:rFonts w:ascii="Times New Roman" w:hAnsi="Times New Roman" w:cs="Times New Roman"/>
          <w:sz w:val="24"/>
          <w:szCs w:val="24"/>
        </w:rPr>
        <w:t xml:space="preserve">in Places (v. 6) &gt; </w:t>
      </w:r>
      <w:r w:rsidR="00843130" w:rsidRPr="00843130">
        <w:rPr>
          <w:rFonts w:ascii="Times New Roman" w:hAnsi="Times New Roman" w:cs="Times New Roman"/>
          <w:b/>
          <w:i/>
          <w:sz w:val="24"/>
          <w:szCs w:val="24"/>
        </w:rPr>
        <w:t>bemachashacciym “in dark places”</w:t>
      </w:r>
    </w:p>
    <w:p w:rsidR="002C456D" w:rsidRPr="002C456D" w:rsidRDefault="002C456D" w:rsidP="00F1042F">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Pr="002C456D">
        <w:rPr>
          <w:rFonts w:ascii="Times New Roman" w:hAnsi="Times New Roman" w:cs="Times New Roman"/>
          <w:sz w:val="24"/>
          <w:szCs w:val="24"/>
        </w:rPr>
        <w:t>a)</w:t>
      </w:r>
      <w:r>
        <w:rPr>
          <w:rFonts w:ascii="Times New Roman" w:hAnsi="Times New Roman" w:cs="Times New Roman"/>
          <w:sz w:val="24"/>
          <w:szCs w:val="24"/>
        </w:rPr>
        <w:t xml:space="preserve"> Jeremiah was placed in the dungeon &gt; Jer. 37:16</w:t>
      </w:r>
    </w:p>
    <w:p w:rsidR="002C456D" w:rsidRPr="002C456D" w:rsidRDefault="002C456D" w:rsidP="00F1042F">
      <w:pPr>
        <w:ind w:left="1440" w:hanging="720"/>
        <w:contextualSpacing/>
        <w:rPr>
          <w:rFonts w:ascii="Times New Roman" w:hAnsi="Times New Roman" w:cs="Times New Roman"/>
          <w:sz w:val="24"/>
          <w:szCs w:val="24"/>
        </w:rPr>
      </w:pPr>
      <w:r w:rsidRPr="002C456D">
        <w:rPr>
          <w:rFonts w:ascii="Times New Roman" w:hAnsi="Times New Roman" w:cs="Times New Roman"/>
          <w:sz w:val="24"/>
          <w:szCs w:val="24"/>
        </w:rPr>
        <w:tab/>
      </w:r>
      <w:r w:rsidRPr="002C456D">
        <w:rPr>
          <w:rFonts w:ascii="Times New Roman" w:hAnsi="Times New Roman" w:cs="Times New Roman"/>
          <w:sz w:val="24"/>
          <w:szCs w:val="24"/>
        </w:rPr>
        <w:tab/>
        <w:t>b)</w:t>
      </w:r>
      <w:r>
        <w:rPr>
          <w:rFonts w:ascii="Times New Roman" w:hAnsi="Times New Roman" w:cs="Times New Roman"/>
          <w:sz w:val="24"/>
          <w:szCs w:val="24"/>
        </w:rPr>
        <w:t xml:space="preserve"> Jeremiah experienced darkness and hunger &gt; Jer. 38:6, 7,</w:t>
      </w:r>
      <w:r w:rsidR="0052679F">
        <w:rPr>
          <w:rFonts w:ascii="Times New Roman" w:hAnsi="Times New Roman" w:cs="Times New Roman"/>
          <w:sz w:val="24"/>
          <w:szCs w:val="24"/>
        </w:rPr>
        <w:t xml:space="preserve"> </w:t>
      </w:r>
      <w:r>
        <w:rPr>
          <w:rFonts w:ascii="Times New Roman" w:hAnsi="Times New Roman" w:cs="Times New Roman"/>
          <w:sz w:val="24"/>
          <w:szCs w:val="24"/>
        </w:rPr>
        <w:t>9,</w:t>
      </w:r>
      <w:r w:rsidR="0052679F">
        <w:rPr>
          <w:rFonts w:ascii="Times New Roman" w:hAnsi="Times New Roman" w:cs="Times New Roman"/>
          <w:sz w:val="24"/>
          <w:szCs w:val="24"/>
        </w:rPr>
        <w:t xml:space="preserve"> </w:t>
      </w:r>
      <w:r>
        <w:rPr>
          <w:rFonts w:ascii="Times New Roman" w:hAnsi="Times New Roman" w:cs="Times New Roman"/>
          <w:sz w:val="24"/>
          <w:szCs w:val="24"/>
        </w:rPr>
        <w:t>10,</w:t>
      </w:r>
      <w:r w:rsidR="0052679F">
        <w:rPr>
          <w:rFonts w:ascii="Times New Roman" w:hAnsi="Times New Roman" w:cs="Times New Roman"/>
          <w:sz w:val="24"/>
          <w:szCs w:val="24"/>
        </w:rPr>
        <w:t xml:space="preserve"> </w:t>
      </w:r>
      <w:r>
        <w:rPr>
          <w:rFonts w:ascii="Times New Roman" w:hAnsi="Times New Roman" w:cs="Times New Roman"/>
          <w:sz w:val="24"/>
          <w:szCs w:val="24"/>
        </w:rPr>
        <w:t xml:space="preserve">11, 13 </w:t>
      </w:r>
    </w:p>
    <w:p w:rsidR="00CF013E" w:rsidRPr="0052679F" w:rsidRDefault="003308A0" w:rsidP="00F1042F">
      <w:pPr>
        <w:ind w:left="1440" w:hanging="720"/>
        <w:contextualSpacing/>
        <w:rPr>
          <w:rFonts w:ascii="Times New Roman" w:hAnsi="Times New Roman" w:cs="Times New Roman"/>
          <w:sz w:val="24"/>
          <w:szCs w:val="24"/>
        </w:rPr>
      </w:pPr>
      <w:r w:rsidRPr="00570B8B">
        <w:rPr>
          <w:rFonts w:ascii="Times New Roman" w:hAnsi="Times New Roman" w:cs="Times New Roman"/>
          <w:b/>
          <w:sz w:val="24"/>
          <w:szCs w:val="24"/>
        </w:rPr>
        <w:t>c. His Affliction</w:t>
      </w:r>
      <w:r w:rsidR="00B424C4" w:rsidRPr="00570B8B">
        <w:rPr>
          <w:rFonts w:ascii="Times New Roman" w:hAnsi="Times New Roman" w:cs="Times New Roman"/>
          <w:b/>
          <w:sz w:val="24"/>
          <w:szCs w:val="24"/>
        </w:rPr>
        <w:t xml:space="preserve"> through Judgment (vv. 7-</w:t>
      </w:r>
      <w:r w:rsidR="0052679F">
        <w:rPr>
          <w:rFonts w:ascii="Times New Roman" w:hAnsi="Times New Roman" w:cs="Times New Roman"/>
          <w:b/>
          <w:sz w:val="24"/>
          <w:szCs w:val="24"/>
        </w:rPr>
        <w:t>9</w:t>
      </w:r>
      <w:r w:rsidR="00B424C4" w:rsidRPr="00570B8B">
        <w:rPr>
          <w:rFonts w:ascii="Times New Roman" w:hAnsi="Times New Roman" w:cs="Times New Roman"/>
          <w:b/>
          <w:sz w:val="24"/>
          <w:szCs w:val="24"/>
        </w:rPr>
        <w:t>)</w:t>
      </w:r>
      <w:r w:rsidR="0052679F">
        <w:rPr>
          <w:rFonts w:ascii="Times New Roman" w:hAnsi="Times New Roman" w:cs="Times New Roman"/>
          <w:b/>
          <w:sz w:val="24"/>
          <w:szCs w:val="24"/>
        </w:rPr>
        <w:t xml:space="preserve"> &gt; </w:t>
      </w:r>
      <w:r w:rsidR="0052679F" w:rsidRPr="0052679F">
        <w:rPr>
          <w:rFonts w:ascii="Times New Roman" w:hAnsi="Times New Roman" w:cs="Times New Roman"/>
          <w:sz w:val="24"/>
          <w:szCs w:val="24"/>
        </w:rPr>
        <w:t xml:space="preserve">Ps. 88:13-15 </w:t>
      </w:r>
    </w:p>
    <w:p w:rsidR="00CF013E" w:rsidRPr="00843130"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1)</w:t>
      </w:r>
      <w:r w:rsidR="00843130">
        <w:rPr>
          <w:rFonts w:ascii="Times New Roman" w:hAnsi="Times New Roman" w:cs="Times New Roman"/>
          <w:sz w:val="24"/>
          <w:szCs w:val="24"/>
        </w:rPr>
        <w:t xml:space="preserve"> It was Private (v. 7) &gt; </w:t>
      </w:r>
      <w:r w:rsidR="00843130" w:rsidRPr="00843130">
        <w:rPr>
          <w:rFonts w:ascii="Times New Roman" w:hAnsi="Times New Roman" w:cs="Times New Roman"/>
          <w:b/>
          <w:i/>
          <w:sz w:val="24"/>
          <w:szCs w:val="24"/>
        </w:rPr>
        <w:t>gadar &gt; “hedged”</w:t>
      </w:r>
    </w:p>
    <w:p w:rsidR="00CF013E" w:rsidRPr="00BC4801"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2)</w:t>
      </w:r>
      <w:r w:rsidR="00843130">
        <w:rPr>
          <w:rFonts w:ascii="Times New Roman" w:hAnsi="Times New Roman" w:cs="Times New Roman"/>
          <w:sz w:val="24"/>
          <w:szCs w:val="24"/>
        </w:rPr>
        <w:t xml:space="preserve"> It was Prayer-less (v. 8) &gt;</w:t>
      </w:r>
      <w:r w:rsidR="00BC4801">
        <w:rPr>
          <w:rFonts w:ascii="Times New Roman" w:hAnsi="Times New Roman" w:cs="Times New Roman"/>
          <w:sz w:val="24"/>
          <w:szCs w:val="24"/>
        </w:rPr>
        <w:t xml:space="preserve"> </w:t>
      </w:r>
      <w:r w:rsidR="00BC4801" w:rsidRPr="00BC4801">
        <w:rPr>
          <w:rFonts w:ascii="Times New Roman" w:hAnsi="Times New Roman" w:cs="Times New Roman"/>
          <w:b/>
          <w:i/>
          <w:sz w:val="24"/>
          <w:szCs w:val="24"/>
        </w:rPr>
        <w:t>gam &gt; “when”</w:t>
      </w:r>
    </w:p>
    <w:p w:rsidR="00CF013E"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3)</w:t>
      </w:r>
      <w:r w:rsidR="00843130">
        <w:rPr>
          <w:rFonts w:ascii="Times New Roman" w:hAnsi="Times New Roman" w:cs="Times New Roman"/>
          <w:sz w:val="24"/>
          <w:szCs w:val="24"/>
        </w:rPr>
        <w:t xml:space="preserve"> It was Path-less (v. 9) &gt;</w:t>
      </w:r>
      <w:r w:rsidR="00BC4801">
        <w:rPr>
          <w:rFonts w:ascii="Times New Roman" w:hAnsi="Times New Roman" w:cs="Times New Roman"/>
          <w:sz w:val="24"/>
          <w:szCs w:val="24"/>
        </w:rPr>
        <w:t xml:space="preserve"> </w:t>
      </w:r>
      <w:r w:rsidR="00BC4801" w:rsidRPr="00BC4801">
        <w:rPr>
          <w:rFonts w:ascii="Times New Roman" w:hAnsi="Times New Roman" w:cs="Times New Roman"/>
          <w:b/>
          <w:i/>
          <w:sz w:val="24"/>
          <w:szCs w:val="24"/>
        </w:rPr>
        <w:t>gadar &gt; “enclosed”</w:t>
      </w:r>
    </w:p>
    <w:p w:rsidR="00570B8B" w:rsidRPr="00BC4801" w:rsidRDefault="00570B8B" w:rsidP="00F1042F">
      <w:pPr>
        <w:ind w:left="1440" w:hanging="720"/>
        <w:contextualSpacing/>
        <w:rPr>
          <w:rFonts w:ascii="Times New Roman" w:hAnsi="Times New Roman" w:cs="Times New Roman"/>
          <w:b/>
          <w:i/>
          <w:sz w:val="24"/>
          <w:szCs w:val="24"/>
        </w:rPr>
      </w:pPr>
    </w:p>
    <w:p w:rsidR="004A6982" w:rsidRDefault="006110AF" w:rsidP="00CF013E">
      <w:pPr>
        <w:ind w:left="1440" w:hanging="720"/>
        <w:contextualSpacing/>
        <w:rPr>
          <w:rFonts w:ascii="Times New Roman" w:hAnsi="Times New Roman" w:cs="Times New Roman"/>
          <w:b/>
          <w:sz w:val="24"/>
          <w:szCs w:val="24"/>
        </w:rPr>
      </w:pPr>
      <w:r w:rsidRPr="006110AF">
        <w:rPr>
          <w:rFonts w:ascii="Times New Roman" w:hAnsi="Times New Roman" w:cs="Times New Roman"/>
          <w:b/>
          <w:sz w:val="24"/>
          <w:szCs w:val="24"/>
        </w:rPr>
        <w:t xml:space="preserve">2. The </w:t>
      </w:r>
      <w:r w:rsidR="00A34684" w:rsidRPr="006110AF">
        <w:rPr>
          <w:rFonts w:ascii="Times New Roman" w:hAnsi="Times New Roman" w:cs="Times New Roman"/>
          <w:b/>
          <w:sz w:val="24"/>
          <w:szCs w:val="24"/>
        </w:rPr>
        <w:t>Humility</w:t>
      </w:r>
      <w:r w:rsidRPr="006110AF">
        <w:rPr>
          <w:rFonts w:ascii="Times New Roman" w:hAnsi="Times New Roman" w:cs="Times New Roman"/>
          <w:b/>
          <w:sz w:val="24"/>
          <w:szCs w:val="24"/>
        </w:rPr>
        <w:t xml:space="preserve"> of the Prophet</w:t>
      </w:r>
      <w:r w:rsidR="00A34684" w:rsidRPr="006110AF">
        <w:rPr>
          <w:rFonts w:ascii="Times New Roman" w:hAnsi="Times New Roman" w:cs="Times New Roman"/>
          <w:b/>
          <w:sz w:val="24"/>
          <w:szCs w:val="24"/>
        </w:rPr>
        <w:t xml:space="preserve"> (vv. 10-18)</w:t>
      </w:r>
    </w:p>
    <w:p w:rsidR="00BC4801" w:rsidRPr="00570B8B" w:rsidRDefault="00BC4801" w:rsidP="00CF013E">
      <w:pPr>
        <w:ind w:left="1440" w:hanging="720"/>
        <w:contextualSpacing/>
        <w:rPr>
          <w:rFonts w:ascii="Times New Roman" w:hAnsi="Times New Roman" w:cs="Times New Roman"/>
          <w:b/>
          <w:sz w:val="24"/>
          <w:szCs w:val="24"/>
        </w:rPr>
      </w:pPr>
      <w:r>
        <w:rPr>
          <w:rFonts w:ascii="Times New Roman" w:hAnsi="Times New Roman" w:cs="Times New Roman"/>
          <w:b/>
          <w:sz w:val="24"/>
          <w:szCs w:val="24"/>
        </w:rPr>
        <w:tab/>
      </w:r>
      <w:r w:rsidRPr="00570B8B">
        <w:rPr>
          <w:rFonts w:ascii="Times New Roman" w:hAnsi="Times New Roman" w:cs="Times New Roman"/>
          <w:b/>
          <w:sz w:val="24"/>
          <w:szCs w:val="24"/>
        </w:rPr>
        <w:t>a. He was Helpless (vv. 10-12)</w:t>
      </w:r>
    </w:p>
    <w:p w:rsidR="00BC4801" w:rsidRPr="001C32ED" w:rsidRDefault="00BC4801" w:rsidP="00CF013E">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t>
      </w:r>
      <w:r w:rsidR="001C32ED">
        <w:rPr>
          <w:rFonts w:ascii="Times New Roman" w:hAnsi="Times New Roman" w:cs="Times New Roman"/>
          <w:sz w:val="24"/>
          <w:szCs w:val="24"/>
        </w:rPr>
        <w:t>A</w:t>
      </w:r>
      <w:r>
        <w:rPr>
          <w:rFonts w:ascii="Times New Roman" w:hAnsi="Times New Roman" w:cs="Times New Roman"/>
          <w:sz w:val="24"/>
          <w:szCs w:val="24"/>
        </w:rPr>
        <w:t xml:space="preserve">s being </w:t>
      </w:r>
      <w:r w:rsidR="001C32ED">
        <w:rPr>
          <w:rFonts w:ascii="Times New Roman" w:hAnsi="Times New Roman" w:cs="Times New Roman"/>
          <w:sz w:val="24"/>
          <w:szCs w:val="24"/>
        </w:rPr>
        <w:t>H</w:t>
      </w:r>
      <w:r>
        <w:rPr>
          <w:rFonts w:ascii="Times New Roman" w:hAnsi="Times New Roman" w:cs="Times New Roman"/>
          <w:sz w:val="24"/>
          <w:szCs w:val="24"/>
        </w:rPr>
        <w:t>unted</w:t>
      </w:r>
      <w:r w:rsidR="001C32ED">
        <w:rPr>
          <w:rFonts w:ascii="Times New Roman" w:hAnsi="Times New Roman" w:cs="Times New Roman"/>
          <w:sz w:val="24"/>
          <w:szCs w:val="24"/>
        </w:rPr>
        <w:t xml:space="preserve"> (v. 10) &gt; </w:t>
      </w:r>
      <w:r w:rsidR="001C32ED" w:rsidRPr="001C32ED">
        <w:rPr>
          <w:rFonts w:ascii="Times New Roman" w:hAnsi="Times New Roman" w:cs="Times New Roman"/>
          <w:b/>
          <w:i/>
          <w:sz w:val="24"/>
          <w:szCs w:val="24"/>
        </w:rPr>
        <w:t>dov &gt; “bear”</w:t>
      </w:r>
    </w:p>
    <w:p w:rsidR="00BC4801" w:rsidRDefault="00BC4801" w:rsidP="00CF013E">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r w:rsidR="001C32ED">
        <w:rPr>
          <w:rFonts w:ascii="Times New Roman" w:hAnsi="Times New Roman" w:cs="Times New Roman"/>
          <w:sz w:val="24"/>
          <w:szCs w:val="24"/>
        </w:rPr>
        <w:t>A</w:t>
      </w:r>
      <w:r>
        <w:rPr>
          <w:rFonts w:ascii="Times New Roman" w:hAnsi="Times New Roman" w:cs="Times New Roman"/>
          <w:sz w:val="24"/>
          <w:szCs w:val="24"/>
        </w:rPr>
        <w:t>s being</w:t>
      </w:r>
      <w:r w:rsidR="001C32ED">
        <w:rPr>
          <w:rFonts w:ascii="Times New Roman" w:hAnsi="Times New Roman" w:cs="Times New Roman"/>
          <w:sz w:val="24"/>
          <w:szCs w:val="24"/>
        </w:rPr>
        <w:t xml:space="preserve"> Hauled</w:t>
      </w:r>
      <w:r>
        <w:rPr>
          <w:rFonts w:ascii="Times New Roman" w:hAnsi="Times New Roman" w:cs="Times New Roman"/>
          <w:sz w:val="24"/>
          <w:szCs w:val="24"/>
        </w:rPr>
        <w:t xml:space="preserve"> </w:t>
      </w:r>
      <w:r w:rsidR="001C32ED">
        <w:rPr>
          <w:rFonts w:ascii="Times New Roman" w:hAnsi="Times New Roman" w:cs="Times New Roman"/>
          <w:sz w:val="24"/>
          <w:szCs w:val="24"/>
        </w:rPr>
        <w:t xml:space="preserve">(v. 11) &gt; </w:t>
      </w:r>
      <w:r w:rsidR="001C32ED" w:rsidRPr="001C32ED">
        <w:rPr>
          <w:rFonts w:ascii="Times New Roman" w:hAnsi="Times New Roman" w:cs="Times New Roman"/>
          <w:b/>
          <w:i/>
          <w:sz w:val="24"/>
          <w:szCs w:val="24"/>
        </w:rPr>
        <w:t>derec &gt; “hath turned”</w:t>
      </w:r>
    </w:p>
    <w:p w:rsidR="00EB0947" w:rsidRPr="00EB0947" w:rsidRDefault="00EB0947" w:rsidP="00CF013E">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EB0947">
        <w:rPr>
          <w:rFonts w:ascii="Times New Roman" w:hAnsi="Times New Roman" w:cs="Times New Roman"/>
          <w:sz w:val="24"/>
          <w:szCs w:val="24"/>
        </w:rPr>
        <w:t>a) Judah had been dismembered!</w:t>
      </w:r>
    </w:p>
    <w:p w:rsidR="00EB0947" w:rsidRPr="00EB0947" w:rsidRDefault="00EB0947" w:rsidP="00CF013E">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EB0947">
        <w:rPr>
          <w:rFonts w:ascii="Times New Roman" w:hAnsi="Times New Roman" w:cs="Times New Roman"/>
          <w:sz w:val="24"/>
          <w:szCs w:val="24"/>
        </w:rPr>
        <w:t>b)</w:t>
      </w:r>
      <w:r>
        <w:rPr>
          <w:rFonts w:ascii="Times New Roman" w:hAnsi="Times New Roman" w:cs="Times New Roman"/>
          <w:sz w:val="24"/>
          <w:szCs w:val="24"/>
        </w:rPr>
        <w:t xml:space="preserve"> Jews had been attack as by a wild animal (Hos. 13:8)</w:t>
      </w:r>
    </w:p>
    <w:p w:rsidR="00BC4801" w:rsidRPr="00EB0947" w:rsidRDefault="00BC4801" w:rsidP="00CF013E">
      <w:pPr>
        <w:ind w:left="1440" w:hanging="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w:t>
      </w:r>
      <w:r w:rsidR="001C32ED">
        <w:rPr>
          <w:rFonts w:ascii="Times New Roman" w:hAnsi="Times New Roman" w:cs="Times New Roman"/>
          <w:sz w:val="24"/>
          <w:szCs w:val="24"/>
        </w:rPr>
        <w:t>A</w:t>
      </w:r>
      <w:r>
        <w:rPr>
          <w:rFonts w:ascii="Times New Roman" w:hAnsi="Times New Roman" w:cs="Times New Roman"/>
          <w:sz w:val="24"/>
          <w:szCs w:val="24"/>
        </w:rPr>
        <w:t xml:space="preserve">s being </w:t>
      </w:r>
      <w:r w:rsidR="001C32ED">
        <w:rPr>
          <w:rFonts w:ascii="Times New Roman" w:hAnsi="Times New Roman" w:cs="Times New Roman"/>
          <w:sz w:val="24"/>
          <w:szCs w:val="24"/>
        </w:rPr>
        <w:t>H</w:t>
      </w:r>
      <w:r>
        <w:rPr>
          <w:rFonts w:ascii="Times New Roman" w:hAnsi="Times New Roman" w:cs="Times New Roman"/>
          <w:sz w:val="24"/>
          <w:szCs w:val="24"/>
        </w:rPr>
        <w:t>it</w:t>
      </w:r>
      <w:r w:rsidR="001C32ED">
        <w:rPr>
          <w:rFonts w:ascii="Times New Roman" w:hAnsi="Times New Roman" w:cs="Times New Roman"/>
          <w:sz w:val="24"/>
          <w:szCs w:val="24"/>
        </w:rPr>
        <w:t xml:space="preserve"> &gt; (v. 12) &gt; </w:t>
      </w:r>
      <w:r w:rsidR="001C32ED" w:rsidRPr="001C32ED">
        <w:rPr>
          <w:rFonts w:ascii="Times New Roman" w:hAnsi="Times New Roman" w:cs="Times New Roman"/>
          <w:b/>
          <w:i/>
          <w:sz w:val="24"/>
          <w:szCs w:val="24"/>
        </w:rPr>
        <w:t>darac &gt; “hath bent”</w:t>
      </w:r>
      <w:r w:rsidR="00EB0947">
        <w:rPr>
          <w:rFonts w:ascii="Times New Roman" w:hAnsi="Times New Roman" w:cs="Times New Roman"/>
          <w:b/>
          <w:i/>
          <w:sz w:val="24"/>
          <w:szCs w:val="24"/>
        </w:rPr>
        <w:t xml:space="preserve"> &gt; </w:t>
      </w:r>
      <w:r w:rsidR="00EB0947" w:rsidRPr="00EB0947">
        <w:rPr>
          <w:rFonts w:ascii="Times New Roman" w:hAnsi="Times New Roman" w:cs="Times New Roman"/>
          <w:sz w:val="24"/>
          <w:szCs w:val="24"/>
        </w:rPr>
        <w:t>Job 6:4</w:t>
      </w:r>
    </w:p>
    <w:p w:rsidR="006110AF" w:rsidRPr="00570B8B" w:rsidRDefault="00BC4801" w:rsidP="00A34684">
      <w:pPr>
        <w:ind w:left="1440"/>
        <w:contextualSpacing/>
        <w:rPr>
          <w:rFonts w:ascii="Times New Roman" w:hAnsi="Times New Roman" w:cs="Times New Roman"/>
          <w:b/>
          <w:sz w:val="24"/>
          <w:szCs w:val="24"/>
        </w:rPr>
      </w:pPr>
      <w:r w:rsidRPr="00570B8B">
        <w:rPr>
          <w:rFonts w:ascii="Times New Roman" w:hAnsi="Times New Roman" w:cs="Times New Roman"/>
          <w:b/>
          <w:sz w:val="24"/>
          <w:szCs w:val="24"/>
        </w:rPr>
        <w:t>b. He was Hurt (vv. 13-15)</w:t>
      </w:r>
      <w:r w:rsidR="00CA79CA" w:rsidRPr="00CA79CA">
        <w:rPr>
          <w:rFonts w:ascii="Times New Roman" w:hAnsi="Times New Roman" w:cs="Times New Roman"/>
          <w:b/>
          <w:i/>
          <w:sz w:val="24"/>
          <w:szCs w:val="24"/>
        </w:rPr>
        <w:t xml:space="preserve"> </w:t>
      </w:r>
      <w:r w:rsidR="00CA79CA">
        <w:rPr>
          <w:rFonts w:ascii="Times New Roman" w:hAnsi="Times New Roman" w:cs="Times New Roman"/>
          <w:b/>
          <w:i/>
          <w:sz w:val="24"/>
          <w:szCs w:val="24"/>
        </w:rPr>
        <w:t xml:space="preserve">&gt; </w:t>
      </w:r>
      <w:r w:rsidR="00CA79CA" w:rsidRPr="00CA79CA">
        <w:rPr>
          <w:rFonts w:ascii="Times New Roman" w:hAnsi="Times New Roman" w:cs="Times New Roman"/>
          <w:sz w:val="24"/>
          <w:szCs w:val="24"/>
        </w:rPr>
        <w:t>Jer. 20:7</w:t>
      </w:r>
      <w:r w:rsidR="00CA79CA">
        <w:rPr>
          <w:rFonts w:ascii="Times New Roman" w:hAnsi="Times New Roman" w:cs="Times New Roman"/>
          <w:sz w:val="24"/>
          <w:szCs w:val="24"/>
        </w:rPr>
        <w:t xml:space="preserve"> ff. </w:t>
      </w:r>
    </w:p>
    <w:p w:rsidR="00BC4801" w:rsidRPr="00C11B6B" w:rsidRDefault="00BC4801" w:rsidP="00A34684">
      <w:pPr>
        <w:ind w:left="1440"/>
        <w:contextualSpacing/>
        <w:rPr>
          <w:rFonts w:ascii="Times New Roman" w:hAnsi="Times New Roman" w:cs="Times New Roman"/>
          <w:b/>
          <w:i/>
          <w:sz w:val="24"/>
          <w:szCs w:val="24"/>
        </w:rPr>
      </w:pPr>
      <w:r>
        <w:rPr>
          <w:rFonts w:ascii="Times New Roman" w:hAnsi="Times New Roman" w:cs="Times New Roman"/>
          <w:sz w:val="24"/>
          <w:szCs w:val="24"/>
        </w:rPr>
        <w:tab/>
        <w:t>1)</w:t>
      </w:r>
      <w:r w:rsidR="001C32ED">
        <w:rPr>
          <w:rFonts w:ascii="Times New Roman" w:hAnsi="Times New Roman" w:cs="Times New Roman"/>
          <w:sz w:val="24"/>
          <w:szCs w:val="24"/>
        </w:rPr>
        <w:t xml:space="preserve"> </w:t>
      </w:r>
      <w:r w:rsidR="00C11B6B">
        <w:rPr>
          <w:rFonts w:ascii="Times New Roman" w:hAnsi="Times New Roman" w:cs="Times New Roman"/>
          <w:sz w:val="24"/>
          <w:szCs w:val="24"/>
        </w:rPr>
        <w:t>He was Hurt P</w:t>
      </w:r>
      <w:r w:rsidR="001C32ED">
        <w:rPr>
          <w:rFonts w:ascii="Times New Roman" w:hAnsi="Times New Roman" w:cs="Times New Roman"/>
          <w:sz w:val="24"/>
          <w:szCs w:val="24"/>
        </w:rPr>
        <w:t>hysically</w:t>
      </w:r>
      <w:r w:rsidR="00C11B6B">
        <w:rPr>
          <w:rFonts w:ascii="Times New Roman" w:hAnsi="Times New Roman" w:cs="Times New Roman"/>
          <w:sz w:val="24"/>
          <w:szCs w:val="24"/>
        </w:rPr>
        <w:t xml:space="preserve"> (v. 13) &gt; </w:t>
      </w:r>
      <w:r w:rsidR="00C11B6B" w:rsidRPr="00C11B6B">
        <w:rPr>
          <w:rFonts w:ascii="Times New Roman" w:hAnsi="Times New Roman" w:cs="Times New Roman"/>
          <w:b/>
          <w:i/>
          <w:sz w:val="24"/>
          <w:szCs w:val="24"/>
        </w:rPr>
        <w:t xml:space="preserve">hevi’ </w:t>
      </w:r>
      <w:r w:rsidR="00C11B6B">
        <w:rPr>
          <w:rFonts w:ascii="Times New Roman" w:hAnsi="Times New Roman" w:cs="Times New Roman"/>
          <w:b/>
          <w:i/>
          <w:sz w:val="24"/>
          <w:szCs w:val="24"/>
        </w:rPr>
        <w:t xml:space="preserve">&gt; </w:t>
      </w:r>
      <w:r w:rsidR="00C11B6B" w:rsidRPr="00C11B6B">
        <w:rPr>
          <w:rFonts w:ascii="Times New Roman" w:hAnsi="Times New Roman" w:cs="Times New Roman"/>
          <w:b/>
          <w:i/>
          <w:sz w:val="24"/>
          <w:szCs w:val="24"/>
        </w:rPr>
        <w:t>“hath caused to enter”</w:t>
      </w:r>
    </w:p>
    <w:p w:rsidR="00BC4801" w:rsidRPr="00CA79CA" w:rsidRDefault="00BC4801" w:rsidP="00A34684">
      <w:pPr>
        <w:ind w:left="1440"/>
        <w:contextualSpacing/>
        <w:rPr>
          <w:rFonts w:ascii="Times New Roman" w:hAnsi="Times New Roman" w:cs="Times New Roman"/>
          <w:sz w:val="24"/>
          <w:szCs w:val="24"/>
        </w:rPr>
      </w:pPr>
      <w:r>
        <w:rPr>
          <w:rFonts w:ascii="Times New Roman" w:hAnsi="Times New Roman" w:cs="Times New Roman"/>
          <w:sz w:val="24"/>
          <w:szCs w:val="24"/>
        </w:rPr>
        <w:tab/>
        <w:t>2)</w:t>
      </w:r>
      <w:r w:rsidR="00C11B6B">
        <w:rPr>
          <w:rFonts w:ascii="Times New Roman" w:hAnsi="Times New Roman" w:cs="Times New Roman"/>
          <w:sz w:val="24"/>
          <w:szCs w:val="24"/>
        </w:rPr>
        <w:t xml:space="preserve"> He was</w:t>
      </w:r>
      <w:r w:rsidR="001C32ED">
        <w:rPr>
          <w:rFonts w:ascii="Times New Roman" w:hAnsi="Times New Roman" w:cs="Times New Roman"/>
          <w:sz w:val="24"/>
          <w:szCs w:val="24"/>
        </w:rPr>
        <w:t xml:space="preserve"> </w:t>
      </w:r>
      <w:r w:rsidR="00C11B6B">
        <w:rPr>
          <w:rFonts w:ascii="Times New Roman" w:hAnsi="Times New Roman" w:cs="Times New Roman"/>
          <w:sz w:val="24"/>
          <w:szCs w:val="24"/>
        </w:rPr>
        <w:t>Hurt M</w:t>
      </w:r>
      <w:r w:rsidR="001C32ED">
        <w:rPr>
          <w:rFonts w:ascii="Times New Roman" w:hAnsi="Times New Roman" w:cs="Times New Roman"/>
          <w:sz w:val="24"/>
          <w:szCs w:val="24"/>
        </w:rPr>
        <w:t>entally</w:t>
      </w:r>
      <w:r w:rsidR="00C11B6B">
        <w:rPr>
          <w:rFonts w:ascii="Times New Roman" w:hAnsi="Times New Roman" w:cs="Times New Roman"/>
          <w:sz w:val="24"/>
          <w:szCs w:val="24"/>
        </w:rPr>
        <w:t xml:space="preserve"> (v. 14) &gt; </w:t>
      </w:r>
      <w:r w:rsidR="00C11B6B" w:rsidRPr="00C11B6B">
        <w:rPr>
          <w:rFonts w:ascii="Times New Roman" w:hAnsi="Times New Roman" w:cs="Times New Roman"/>
          <w:b/>
          <w:i/>
          <w:sz w:val="24"/>
          <w:szCs w:val="24"/>
        </w:rPr>
        <w:t>hayiyithiy</w:t>
      </w:r>
      <w:r w:rsidR="00C11B6B">
        <w:rPr>
          <w:rFonts w:ascii="Times New Roman" w:hAnsi="Times New Roman" w:cs="Times New Roman"/>
          <w:b/>
          <w:i/>
          <w:sz w:val="24"/>
          <w:szCs w:val="24"/>
        </w:rPr>
        <w:t xml:space="preserve"> &gt; “</w:t>
      </w:r>
      <w:r w:rsidR="00C11B6B" w:rsidRPr="00C11B6B">
        <w:rPr>
          <w:rFonts w:ascii="Times New Roman" w:hAnsi="Times New Roman" w:cs="Times New Roman"/>
          <w:b/>
          <w:i/>
          <w:sz w:val="24"/>
          <w:szCs w:val="24"/>
        </w:rPr>
        <w:t>I was</w:t>
      </w:r>
      <w:r w:rsidR="00C11B6B">
        <w:rPr>
          <w:rFonts w:ascii="Times New Roman" w:hAnsi="Times New Roman" w:cs="Times New Roman"/>
          <w:b/>
          <w:i/>
          <w:sz w:val="24"/>
          <w:szCs w:val="24"/>
        </w:rPr>
        <w:t>”</w:t>
      </w:r>
      <w:r w:rsidR="00CA79CA">
        <w:rPr>
          <w:rFonts w:ascii="Times New Roman" w:hAnsi="Times New Roman" w:cs="Times New Roman"/>
          <w:b/>
          <w:i/>
          <w:sz w:val="24"/>
          <w:szCs w:val="24"/>
        </w:rPr>
        <w:t xml:space="preserve"> </w:t>
      </w:r>
    </w:p>
    <w:p w:rsidR="00BC4801" w:rsidRPr="00C11B6B" w:rsidRDefault="00BC4801" w:rsidP="00A34684">
      <w:pPr>
        <w:ind w:left="1440"/>
        <w:contextualSpacing/>
        <w:rPr>
          <w:rFonts w:ascii="Times New Roman" w:hAnsi="Times New Roman" w:cs="Times New Roman"/>
          <w:b/>
          <w:i/>
          <w:sz w:val="24"/>
          <w:szCs w:val="24"/>
        </w:rPr>
      </w:pPr>
      <w:r>
        <w:rPr>
          <w:rFonts w:ascii="Times New Roman" w:hAnsi="Times New Roman" w:cs="Times New Roman"/>
          <w:sz w:val="24"/>
          <w:szCs w:val="24"/>
        </w:rPr>
        <w:tab/>
        <w:t>3)</w:t>
      </w:r>
      <w:r w:rsidR="001C32ED">
        <w:rPr>
          <w:rFonts w:ascii="Times New Roman" w:hAnsi="Times New Roman" w:cs="Times New Roman"/>
          <w:sz w:val="24"/>
          <w:szCs w:val="24"/>
        </w:rPr>
        <w:t xml:space="preserve"> </w:t>
      </w:r>
      <w:r w:rsidR="00C11B6B">
        <w:rPr>
          <w:rFonts w:ascii="Times New Roman" w:hAnsi="Times New Roman" w:cs="Times New Roman"/>
          <w:sz w:val="24"/>
          <w:szCs w:val="24"/>
        </w:rPr>
        <w:t>He was Hurt S</w:t>
      </w:r>
      <w:r w:rsidR="001C32ED">
        <w:rPr>
          <w:rFonts w:ascii="Times New Roman" w:hAnsi="Times New Roman" w:cs="Times New Roman"/>
          <w:sz w:val="24"/>
          <w:szCs w:val="24"/>
        </w:rPr>
        <w:t xml:space="preserve">piritually </w:t>
      </w:r>
      <w:r w:rsidR="00C11B6B">
        <w:rPr>
          <w:rFonts w:ascii="Times New Roman" w:hAnsi="Times New Roman" w:cs="Times New Roman"/>
          <w:sz w:val="24"/>
          <w:szCs w:val="24"/>
        </w:rPr>
        <w:t xml:space="preserve">(v. 15) &gt; </w:t>
      </w:r>
      <w:r w:rsidR="00C11B6B" w:rsidRPr="009B2373">
        <w:rPr>
          <w:rFonts w:ascii="Times New Roman" w:hAnsi="Times New Roman" w:cs="Times New Roman"/>
          <w:b/>
          <w:i/>
          <w:sz w:val="24"/>
          <w:szCs w:val="24"/>
        </w:rPr>
        <w:t>hisbiy`</w:t>
      </w:r>
      <w:r w:rsidR="009B2373" w:rsidRPr="009B2373">
        <w:rPr>
          <w:rFonts w:ascii="Times New Roman" w:hAnsi="Times New Roman" w:cs="Times New Roman"/>
          <w:b/>
          <w:i/>
          <w:sz w:val="24"/>
          <w:szCs w:val="24"/>
        </w:rPr>
        <w:t>aniy</w:t>
      </w:r>
      <w:r w:rsidR="00C11B6B">
        <w:rPr>
          <w:rFonts w:ascii="Times New Roman" w:hAnsi="Times New Roman" w:cs="Times New Roman"/>
          <w:sz w:val="24"/>
          <w:szCs w:val="24"/>
        </w:rPr>
        <w:t xml:space="preserve"> </w:t>
      </w:r>
      <w:r w:rsidR="009B2373">
        <w:rPr>
          <w:rFonts w:ascii="Times New Roman" w:hAnsi="Times New Roman" w:cs="Times New Roman"/>
          <w:sz w:val="24"/>
          <w:szCs w:val="24"/>
        </w:rPr>
        <w:t xml:space="preserve">&gt; </w:t>
      </w:r>
      <w:r w:rsidR="00C11B6B" w:rsidRPr="00C11B6B">
        <w:rPr>
          <w:rFonts w:ascii="Times New Roman" w:hAnsi="Times New Roman" w:cs="Times New Roman"/>
          <w:b/>
          <w:i/>
          <w:sz w:val="24"/>
          <w:szCs w:val="24"/>
        </w:rPr>
        <w:t>“hath filled</w:t>
      </w:r>
      <w:r w:rsidR="00C11B6B">
        <w:rPr>
          <w:rFonts w:ascii="Times New Roman" w:hAnsi="Times New Roman" w:cs="Times New Roman"/>
          <w:b/>
          <w:i/>
          <w:sz w:val="24"/>
          <w:szCs w:val="24"/>
        </w:rPr>
        <w:t>”</w:t>
      </w:r>
    </w:p>
    <w:p w:rsidR="00BC4801" w:rsidRPr="00570B8B" w:rsidRDefault="00BC4801" w:rsidP="00A34684">
      <w:pPr>
        <w:ind w:left="1440"/>
        <w:contextualSpacing/>
        <w:rPr>
          <w:rFonts w:ascii="Times New Roman" w:hAnsi="Times New Roman" w:cs="Times New Roman"/>
          <w:b/>
          <w:sz w:val="24"/>
          <w:szCs w:val="24"/>
        </w:rPr>
      </w:pPr>
      <w:r w:rsidRPr="00570B8B">
        <w:rPr>
          <w:rFonts w:ascii="Times New Roman" w:hAnsi="Times New Roman" w:cs="Times New Roman"/>
          <w:b/>
          <w:sz w:val="24"/>
          <w:szCs w:val="24"/>
        </w:rPr>
        <w:t>c. He was Hindered (vv. 16-18)</w:t>
      </w:r>
    </w:p>
    <w:p w:rsidR="00BC4801" w:rsidRDefault="00BC4801" w:rsidP="00A34684">
      <w:pPr>
        <w:ind w:left="1440"/>
        <w:contextualSpacing/>
        <w:rPr>
          <w:rFonts w:ascii="Times New Roman" w:hAnsi="Times New Roman" w:cs="Times New Roman"/>
          <w:b/>
          <w:i/>
          <w:sz w:val="24"/>
          <w:szCs w:val="24"/>
        </w:rPr>
      </w:pPr>
      <w:r>
        <w:rPr>
          <w:rFonts w:ascii="Times New Roman" w:hAnsi="Times New Roman" w:cs="Times New Roman"/>
          <w:sz w:val="24"/>
          <w:szCs w:val="24"/>
        </w:rPr>
        <w:tab/>
        <w:t>1)</w:t>
      </w:r>
      <w:r w:rsidR="00512A63">
        <w:rPr>
          <w:rFonts w:ascii="Times New Roman" w:hAnsi="Times New Roman" w:cs="Times New Roman"/>
          <w:sz w:val="24"/>
          <w:szCs w:val="24"/>
        </w:rPr>
        <w:t xml:space="preserve"> In His Speaking (v. 16) &gt; </w:t>
      </w:r>
      <w:r w:rsidR="00512A63" w:rsidRPr="00512A63">
        <w:rPr>
          <w:rFonts w:ascii="Times New Roman" w:hAnsi="Times New Roman" w:cs="Times New Roman"/>
          <w:b/>
          <w:i/>
          <w:sz w:val="24"/>
          <w:szCs w:val="24"/>
        </w:rPr>
        <w:t>wayyagres &gt; “hath also broken”</w:t>
      </w:r>
    </w:p>
    <w:p w:rsidR="00CA79CA" w:rsidRPr="00CA79CA" w:rsidRDefault="00CA79CA" w:rsidP="00A34684">
      <w:pPr>
        <w:ind w:left="144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Pr="00CA79CA">
        <w:rPr>
          <w:rFonts w:ascii="Times New Roman" w:hAnsi="Times New Roman" w:cs="Times New Roman"/>
          <w:sz w:val="24"/>
          <w:szCs w:val="24"/>
        </w:rPr>
        <w:t>a)</w:t>
      </w:r>
      <w:r>
        <w:rPr>
          <w:rFonts w:ascii="Times New Roman" w:hAnsi="Times New Roman" w:cs="Times New Roman"/>
          <w:sz w:val="24"/>
          <w:szCs w:val="24"/>
        </w:rPr>
        <w:t xml:space="preserve"> Was He was smitten and received broken teeth?</w:t>
      </w:r>
    </w:p>
    <w:p w:rsidR="00CA79CA" w:rsidRPr="00CA79CA" w:rsidRDefault="00CA79CA" w:rsidP="00A34684">
      <w:pPr>
        <w:ind w:left="1440"/>
        <w:contextualSpacing/>
        <w:rPr>
          <w:rFonts w:ascii="Times New Roman" w:hAnsi="Times New Roman" w:cs="Times New Roman"/>
          <w:sz w:val="24"/>
          <w:szCs w:val="24"/>
        </w:rPr>
      </w:pPr>
      <w:r w:rsidRPr="00CA79CA">
        <w:rPr>
          <w:rFonts w:ascii="Times New Roman" w:hAnsi="Times New Roman" w:cs="Times New Roman"/>
          <w:sz w:val="24"/>
          <w:szCs w:val="24"/>
        </w:rPr>
        <w:tab/>
      </w:r>
      <w:r w:rsidRPr="00CA79CA">
        <w:rPr>
          <w:rFonts w:ascii="Times New Roman" w:hAnsi="Times New Roman" w:cs="Times New Roman"/>
          <w:sz w:val="24"/>
          <w:szCs w:val="24"/>
        </w:rPr>
        <w:tab/>
        <w:t>b)</w:t>
      </w:r>
      <w:r>
        <w:rPr>
          <w:rFonts w:ascii="Times New Roman" w:hAnsi="Times New Roman" w:cs="Times New Roman"/>
          <w:sz w:val="24"/>
          <w:szCs w:val="24"/>
        </w:rPr>
        <w:t xml:space="preserve"> Cf. Jer. 20:2; 37:15</w:t>
      </w:r>
    </w:p>
    <w:p w:rsidR="00BC4801" w:rsidRPr="00512A63" w:rsidRDefault="00BC4801" w:rsidP="00A34684">
      <w:pPr>
        <w:ind w:left="1440"/>
        <w:contextualSpacing/>
        <w:rPr>
          <w:rFonts w:ascii="Times New Roman" w:hAnsi="Times New Roman" w:cs="Times New Roman"/>
          <w:b/>
          <w:i/>
          <w:sz w:val="24"/>
          <w:szCs w:val="24"/>
        </w:rPr>
      </w:pPr>
      <w:r>
        <w:rPr>
          <w:rFonts w:ascii="Times New Roman" w:hAnsi="Times New Roman" w:cs="Times New Roman"/>
          <w:sz w:val="24"/>
          <w:szCs w:val="24"/>
        </w:rPr>
        <w:tab/>
        <w:t>2)</w:t>
      </w:r>
      <w:r w:rsidR="00512A63">
        <w:rPr>
          <w:rFonts w:ascii="Times New Roman" w:hAnsi="Times New Roman" w:cs="Times New Roman"/>
          <w:sz w:val="24"/>
          <w:szCs w:val="24"/>
        </w:rPr>
        <w:t xml:space="preserve"> In His Soul (v. 17) </w:t>
      </w:r>
      <w:r w:rsidR="00512A63" w:rsidRPr="00512A63">
        <w:rPr>
          <w:rFonts w:ascii="Times New Roman" w:hAnsi="Times New Roman" w:cs="Times New Roman"/>
          <w:b/>
          <w:i/>
          <w:sz w:val="24"/>
          <w:szCs w:val="24"/>
        </w:rPr>
        <w:t>&gt; wattiznach</w:t>
      </w:r>
      <w:r w:rsidR="00512A63">
        <w:rPr>
          <w:rFonts w:ascii="Times New Roman" w:hAnsi="Times New Roman" w:cs="Times New Roman"/>
          <w:b/>
          <w:i/>
          <w:sz w:val="24"/>
          <w:szCs w:val="24"/>
        </w:rPr>
        <w:t xml:space="preserve"> &gt;</w:t>
      </w:r>
      <w:r w:rsidR="00512A63" w:rsidRPr="00512A63">
        <w:rPr>
          <w:rFonts w:ascii="Times New Roman" w:hAnsi="Times New Roman" w:cs="Times New Roman"/>
          <w:b/>
          <w:i/>
          <w:sz w:val="24"/>
          <w:szCs w:val="24"/>
        </w:rPr>
        <w:t xml:space="preserve"> “and ha</w:t>
      </w:r>
      <w:r w:rsidR="003E0FDB">
        <w:rPr>
          <w:rFonts w:ascii="Times New Roman" w:hAnsi="Times New Roman" w:cs="Times New Roman"/>
          <w:b/>
          <w:i/>
          <w:sz w:val="24"/>
          <w:szCs w:val="24"/>
        </w:rPr>
        <w:t>s</w:t>
      </w:r>
      <w:r w:rsidR="00512A63" w:rsidRPr="00512A63">
        <w:rPr>
          <w:rFonts w:ascii="Times New Roman" w:hAnsi="Times New Roman" w:cs="Times New Roman"/>
          <w:b/>
          <w:i/>
          <w:sz w:val="24"/>
          <w:szCs w:val="24"/>
        </w:rPr>
        <w:t>t removed”</w:t>
      </w:r>
    </w:p>
    <w:p w:rsidR="00BC4801" w:rsidRDefault="00BC4801" w:rsidP="00A34684">
      <w:pPr>
        <w:ind w:left="1440"/>
        <w:contextualSpacing/>
        <w:rPr>
          <w:rFonts w:ascii="Times New Roman" w:hAnsi="Times New Roman" w:cs="Times New Roman"/>
          <w:b/>
          <w:i/>
          <w:sz w:val="24"/>
          <w:szCs w:val="24"/>
        </w:rPr>
      </w:pPr>
      <w:r>
        <w:rPr>
          <w:rFonts w:ascii="Times New Roman" w:hAnsi="Times New Roman" w:cs="Times New Roman"/>
          <w:sz w:val="24"/>
          <w:szCs w:val="24"/>
        </w:rPr>
        <w:tab/>
        <w:t>3)</w:t>
      </w:r>
      <w:r w:rsidR="00512A63">
        <w:rPr>
          <w:rFonts w:ascii="Times New Roman" w:hAnsi="Times New Roman" w:cs="Times New Roman"/>
          <w:sz w:val="24"/>
          <w:szCs w:val="24"/>
        </w:rPr>
        <w:t xml:space="preserve"> In His Strength (v. 18) &gt; </w:t>
      </w:r>
      <w:r w:rsidR="00512A63" w:rsidRPr="00512A63">
        <w:rPr>
          <w:rFonts w:ascii="Times New Roman" w:hAnsi="Times New Roman" w:cs="Times New Roman"/>
          <w:b/>
          <w:i/>
          <w:sz w:val="24"/>
          <w:szCs w:val="24"/>
        </w:rPr>
        <w:t xml:space="preserve">wa’omar &gt; “and said” </w:t>
      </w:r>
    </w:p>
    <w:p w:rsidR="00570B8B" w:rsidRDefault="00570B8B" w:rsidP="00A34684">
      <w:pPr>
        <w:ind w:left="1440"/>
        <w:contextualSpacing/>
        <w:rPr>
          <w:rFonts w:ascii="Times New Roman" w:hAnsi="Times New Roman" w:cs="Times New Roman"/>
          <w:b/>
          <w:i/>
          <w:sz w:val="24"/>
          <w:szCs w:val="24"/>
        </w:rPr>
      </w:pPr>
    </w:p>
    <w:p w:rsidR="00CA54E8" w:rsidRDefault="00CA54E8" w:rsidP="00A34684">
      <w:pPr>
        <w:ind w:left="1440"/>
        <w:contextualSpacing/>
        <w:rPr>
          <w:rFonts w:ascii="Times New Roman" w:hAnsi="Times New Roman" w:cs="Times New Roman"/>
          <w:b/>
          <w:i/>
          <w:sz w:val="24"/>
          <w:szCs w:val="24"/>
        </w:rPr>
      </w:pPr>
    </w:p>
    <w:p w:rsidR="00A34684" w:rsidRDefault="006110AF" w:rsidP="00CF013E">
      <w:pPr>
        <w:ind w:left="1440"/>
        <w:contextualSpacing/>
        <w:rPr>
          <w:rFonts w:ascii="Times New Roman" w:hAnsi="Times New Roman" w:cs="Times New Roman"/>
          <w:b/>
          <w:sz w:val="24"/>
          <w:szCs w:val="24"/>
        </w:rPr>
      </w:pPr>
      <w:r w:rsidRPr="006110AF">
        <w:rPr>
          <w:rFonts w:ascii="Times New Roman" w:hAnsi="Times New Roman" w:cs="Times New Roman"/>
          <w:b/>
          <w:sz w:val="24"/>
          <w:szCs w:val="24"/>
        </w:rPr>
        <w:lastRenderedPageBreak/>
        <w:t xml:space="preserve">3. The </w:t>
      </w:r>
      <w:r w:rsidR="00A34684" w:rsidRPr="006110AF">
        <w:rPr>
          <w:rFonts w:ascii="Times New Roman" w:hAnsi="Times New Roman" w:cs="Times New Roman"/>
          <w:b/>
          <w:sz w:val="24"/>
          <w:szCs w:val="24"/>
        </w:rPr>
        <w:t>Hope</w:t>
      </w:r>
      <w:r w:rsidRPr="006110AF">
        <w:rPr>
          <w:rFonts w:ascii="Times New Roman" w:hAnsi="Times New Roman" w:cs="Times New Roman"/>
          <w:b/>
          <w:sz w:val="24"/>
          <w:szCs w:val="24"/>
        </w:rPr>
        <w:t xml:space="preserve"> of the Prophet</w:t>
      </w:r>
      <w:r w:rsidR="00A34684" w:rsidRPr="006110AF">
        <w:rPr>
          <w:rFonts w:ascii="Times New Roman" w:hAnsi="Times New Roman" w:cs="Times New Roman"/>
          <w:b/>
          <w:sz w:val="24"/>
          <w:szCs w:val="24"/>
        </w:rPr>
        <w:t xml:space="preserve"> (vv. 19-42)</w:t>
      </w:r>
      <w:r w:rsidR="001F1049">
        <w:rPr>
          <w:rFonts w:ascii="Times New Roman" w:hAnsi="Times New Roman" w:cs="Times New Roman"/>
          <w:b/>
          <w:sz w:val="24"/>
          <w:szCs w:val="24"/>
        </w:rPr>
        <w:t xml:space="preserve"> 2-3 witnesses</w:t>
      </w:r>
    </w:p>
    <w:p w:rsidR="006110AF" w:rsidRPr="004D622F" w:rsidRDefault="00B61E83" w:rsidP="00A34684">
      <w:pPr>
        <w:ind w:left="1440" w:firstLine="720"/>
        <w:contextualSpacing/>
        <w:rPr>
          <w:rFonts w:ascii="Times New Roman" w:hAnsi="Times New Roman" w:cs="Times New Roman"/>
          <w:sz w:val="24"/>
          <w:szCs w:val="24"/>
        </w:rPr>
      </w:pPr>
      <w:r w:rsidRPr="004D622F">
        <w:rPr>
          <w:rFonts w:ascii="Times New Roman" w:hAnsi="Times New Roman" w:cs="Times New Roman"/>
          <w:b/>
          <w:sz w:val="24"/>
          <w:szCs w:val="24"/>
        </w:rPr>
        <w:t xml:space="preserve">a. His Hope based on </w:t>
      </w:r>
      <w:r w:rsidRPr="004D622F">
        <w:rPr>
          <w:rFonts w:ascii="Times New Roman" w:hAnsi="Times New Roman" w:cs="Times New Roman"/>
          <w:b/>
          <w:i/>
          <w:sz w:val="24"/>
          <w:szCs w:val="24"/>
        </w:rPr>
        <w:t xml:space="preserve">Remembrance </w:t>
      </w:r>
      <w:r w:rsidRPr="004D622F">
        <w:rPr>
          <w:rFonts w:ascii="Times New Roman" w:hAnsi="Times New Roman" w:cs="Times New Roman"/>
          <w:b/>
          <w:sz w:val="24"/>
          <w:szCs w:val="24"/>
        </w:rPr>
        <w:t>(vv. 19-21)</w:t>
      </w:r>
      <w:r w:rsidR="00AD044B" w:rsidRPr="004D622F">
        <w:rPr>
          <w:rFonts w:ascii="Times New Roman" w:hAnsi="Times New Roman" w:cs="Times New Roman"/>
          <w:sz w:val="24"/>
          <w:szCs w:val="24"/>
        </w:rPr>
        <w:t xml:space="preserve"> &gt; </w:t>
      </w:r>
      <w:r w:rsidR="00AD044B" w:rsidRPr="004D622F">
        <w:rPr>
          <w:rFonts w:ascii="Times New Roman" w:hAnsi="Times New Roman" w:cs="Times New Roman"/>
          <w:b/>
          <w:i/>
          <w:sz w:val="24"/>
          <w:szCs w:val="24"/>
        </w:rPr>
        <w:t xml:space="preserve">zacar &gt; </w:t>
      </w:r>
      <w:r w:rsidR="008A390E" w:rsidRPr="004D622F">
        <w:rPr>
          <w:rFonts w:ascii="Times New Roman" w:hAnsi="Times New Roman" w:cs="Times New Roman"/>
          <w:b/>
          <w:i/>
          <w:sz w:val="24"/>
          <w:szCs w:val="24"/>
        </w:rPr>
        <w:t>“</w:t>
      </w:r>
      <w:r w:rsidR="00AD044B" w:rsidRPr="004D622F">
        <w:rPr>
          <w:rFonts w:ascii="Times New Roman" w:hAnsi="Times New Roman" w:cs="Times New Roman"/>
          <w:b/>
          <w:i/>
          <w:sz w:val="24"/>
          <w:szCs w:val="24"/>
        </w:rPr>
        <w:t>to remember</w:t>
      </w:r>
      <w:r w:rsidR="008A390E" w:rsidRPr="004D622F">
        <w:rPr>
          <w:rFonts w:ascii="Times New Roman" w:hAnsi="Times New Roman" w:cs="Times New Roman"/>
          <w:b/>
          <w:i/>
          <w:sz w:val="24"/>
          <w:szCs w:val="24"/>
        </w:rPr>
        <w:t>”</w:t>
      </w:r>
    </w:p>
    <w:p w:rsidR="00B61E83" w:rsidRPr="004D622F" w:rsidRDefault="00B61E83" w:rsidP="00362229">
      <w:pPr>
        <w:ind w:left="2880"/>
        <w:contextualSpacing/>
        <w:rPr>
          <w:rFonts w:ascii="Times New Roman" w:hAnsi="Times New Roman" w:cs="Times New Roman"/>
          <w:sz w:val="24"/>
          <w:szCs w:val="24"/>
        </w:rPr>
      </w:pPr>
      <w:r w:rsidRPr="004D622F">
        <w:rPr>
          <w:rFonts w:ascii="Times New Roman" w:hAnsi="Times New Roman" w:cs="Times New Roman"/>
          <w:sz w:val="24"/>
          <w:szCs w:val="24"/>
        </w:rPr>
        <w:t xml:space="preserve">1) </w:t>
      </w:r>
      <w:r w:rsidR="00AD044B" w:rsidRPr="004D622F">
        <w:rPr>
          <w:rFonts w:ascii="Times New Roman" w:hAnsi="Times New Roman" w:cs="Times New Roman"/>
          <w:sz w:val="24"/>
          <w:szCs w:val="24"/>
        </w:rPr>
        <w:t xml:space="preserve">He remembered his identity with the Adamic Race </w:t>
      </w:r>
      <w:r w:rsidR="00362229" w:rsidRPr="004D622F">
        <w:rPr>
          <w:rFonts w:ascii="Times New Roman" w:hAnsi="Times New Roman" w:cs="Times New Roman"/>
          <w:sz w:val="24"/>
          <w:szCs w:val="24"/>
        </w:rPr>
        <w:t xml:space="preserve">(v. 19) </w:t>
      </w:r>
      <w:r w:rsidR="00AD044B" w:rsidRPr="004D622F">
        <w:rPr>
          <w:rFonts w:ascii="Times New Roman" w:hAnsi="Times New Roman" w:cs="Times New Roman"/>
          <w:sz w:val="24"/>
          <w:szCs w:val="24"/>
        </w:rPr>
        <w:t xml:space="preserve">&gt; </w:t>
      </w:r>
      <w:r w:rsidR="00AD044B" w:rsidRPr="004D622F">
        <w:rPr>
          <w:rFonts w:ascii="Times New Roman" w:hAnsi="Times New Roman" w:cs="Times New Roman"/>
          <w:b/>
          <w:i/>
          <w:sz w:val="24"/>
          <w:szCs w:val="24"/>
        </w:rPr>
        <w:t xml:space="preserve">zecar &gt; </w:t>
      </w:r>
      <w:r w:rsidR="008A390E" w:rsidRPr="004D622F">
        <w:rPr>
          <w:rFonts w:ascii="Times New Roman" w:hAnsi="Times New Roman" w:cs="Times New Roman"/>
          <w:b/>
          <w:i/>
          <w:sz w:val="24"/>
          <w:szCs w:val="24"/>
        </w:rPr>
        <w:t>“</w:t>
      </w:r>
      <w:r w:rsidR="00AD044B" w:rsidRPr="004D622F">
        <w:rPr>
          <w:rFonts w:ascii="Times New Roman" w:hAnsi="Times New Roman" w:cs="Times New Roman"/>
          <w:b/>
          <w:i/>
          <w:sz w:val="24"/>
          <w:szCs w:val="24"/>
        </w:rPr>
        <w:t>remembering</w:t>
      </w:r>
      <w:r w:rsidR="008A390E" w:rsidRPr="004D622F">
        <w:rPr>
          <w:rFonts w:ascii="Times New Roman" w:hAnsi="Times New Roman" w:cs="Times New Roman"/>
          <w:b/>
          <w:i/>
          <w:sz w:val="24"/>
          <w:szCs w:val="24"/>
        </w:rPr>
        <w:t>”</w:t>
      </w:r>
      <w:r w:rsidR="00515C4C" w:rsidRPr="004D622F">
        <w:rPr>
          <w:rFonts w:ascii="Times New Roman" w:hAnsi="Times New Roman" w:cs="Times New Roman"/>
          <w:b/>
          <w:i/>
          <w:sz w:val="24"/>
          <w:szCs w:val="24"/>
        </w:rPr>
        <w:t xml:space="preserve"> </w:t>
      </w:r>
      <w:r w:rsidR="00515C4C" w:rsidRPr="004D622F">
        <w:rPr>
          <w:rFonts w:ascii="Times New Roman" w:hAnsi="Times New Roman" w:cs="Times New Roman"/>
          <w:sz w:val="24"/>
          <w:szCs w:val="24"/>
        </w:rPr>
        <w:t>&gt; Eccl. 7:20; Rom. 5:12</w:t>
      </w:r>
    </w:p>
    <w:p w:rsidR="00B61E83" w:rsidRPr="004D622F" w:rsidRDefault="00B61E83" w:rsidP="00AD044B">
      <w:pPr>
        <w:ind w:left="2880"/>
        <w:contextualSpacing/>
        <w:rPr>
          <w:rFonts w:ascii="Times New Roman" w:hAnsi="Times New Roman" w:cs="Times New Roman"/>
          <w:sz w:val="24"/>
          <w:szCs w:val="24"/>
        </w:rPr>
      </w:pPr>
      <w:r w:rsidRPr="004D622F">
        <w:rPr>
          <w:rFonts w:ascii="Times New Roman" w:hAnsi="Times New Roman" w:cs="Times New Roman"/>
          <w:sz w:val="24"/>
          <w:szCs w:val="24"/>
        </w:rPr>
        <w:t>2)</w:t>
      </w:r>
      <w:r w:rsidR="00AD044B" w:rsidRPr="004D622F">
        <w:rPr>
          <w:rFonts w:ascii="Times New Roman" w:hAnsi="Times New Roman" w:cs="Times New Roman"/>
          <w:sz w:val="24"/>
          <w:szCs w:val="24"/>
        </w:rPr>
        <w:t xml:space="preserve"> He remembered his humbled estate as part of the Adamic Race </w:t>
      </w:r>
      <w:r w:rsidR="00362229" w:rsidRPr="004D622F">
        <w:rPr>
          <w:rFonts w:ascii="Times New Roman" w:hAnsi="Times New Roman" w:cs="Times New Roman"/>
          <w:sz w:val="24"/>
          <w:szCs w:val="24"/>
        </w:rPr>
        <w:t xml:space="preserve">(v. 20) </w:t>
      </w:r>
      <w:r w:rsidR="00AD044B" w:rsidRPr="004D622F">
        <w:rPr>
          <w:rFonts w:ascii="Times New Roman" w:hAnsi="Times New Roman" w:cs="Times New Roman"/>
          <w:sz w:val="24"/>
          <w:szCs w:val="24"/>
        </w:rPr>
        <w:t xml:space="preserve">&gt; </w:t>
      </w:r>
      <w:r w:rsidR="00AD044B" w:rsidRPr="004D622F">
        <w:rPr>
          <w:rFonts w:ascii="Times New Roman" w:hAnsi="Times New Roman" w:cs="Times New Roman"/>
          <w:b/>
          <w:i/>
          <w:sz w:val="24"/>
          <w:szCs w:val="24"/>
        </w:rPr>
        <w:t xml:space="preserve">zacor &gt; </w:t>
      </w:r>
      <w:r w:rsidR="008A390E" w:rsidRPr="004D622F">
        <w:rPr>
          <w:rFonts w:ascii="Times New Roman" w:hAnsi="Times New Roman" w:cs="Times New Roman"/>
          <w:b/>
          <w:i/>
          <w:sz w:val="24"/>
          <w:szCs w:val="24"/>
        </w:rPr>
        <w:t>“</w:t>
      </w:r>
      <w:r w:rsidR="00AD044B" w:rsidRPr="004D622F">
        <w:rPr>
          <w:rFonts w:ascii="Times New Roman" w:hAnsi="Times New Roman" w:cs="Times New Roman"/>
          <w:b/>
          <w:i/>
          <w:sz w:val="24"/>
          <w:szCs w:val="24"/>
        </w:rPr>
        <w:t>remembrance</w:t>
      </w:r>
      <w:r w:rsidR="008A390E" w:rsidRPr="004D622F">
        <w:rPr>
          <w:rFonts w:ascii="Times New Roman" w:hAnsi="Times New Roman" w:cs="Times New Roman"/>
          <w:b/>
          <w:i/>
          <w:sz w:val="24"/>
          <w:szCs w:val="24"/>
        </w:rPr>
        <w:t>”</w:t>
      </w:r>
      <w:r w:rsidR="008D49A0" w:rsidRPr="004D622F">
        <w:rPr>
          <w:rFonts w:ascii="Times New Roman" w:hAnsi="Times New Roman" w:cs="Times New Roman"/>
          <w:i/>
          <w:sz w:val="24"/>
          <w:szCs w:val="24"/>
        </w:rPr>
        <w:t xml:space="preserve"> </w:t>
      </w:r>
      <w:r w:rsidR="008D49A0" w:rsidRPr="004D622F">
        <w:rPr>
          <w:rFonts w:ascii="Times New Roman" w:hAnsi="Times New Roman" w:cs="Times New Roman"/>
          <w:sz w:val="24"/>
          <w:szCs w:val="24"/>
        </w:rPr>
        <w:t>(literally “he remembered his remembrance”)</w:t>
      </w:r>
      <w:r w:rsidR="00515C4C" w:rsidRPr="004D622F">
        <w:rPr>
          <w:rFonts w:ascii="Times New Roman" w:hAnsi="Times New Roman" w:cs="Times New Roman"/>
          <w:sz w:val="24"/>
          <w:szCs w:val="24"/>
        </w:rPr>
        <w:t xml:space="preserve"> &gt; Rom. 8:22</w:t>
      </w:r>
    </w:p>
    <w:p w:rsidR="00B61E83" w:rsidRPr="004D622F" w:rsidRDefault="00B61E83" w:rsidP="00CF38B0">
      <w:pPr>
        <w:ind w:left="2880"/>
        <w:contextualSpacing/>
        <w:rPr>
          <w:rFonts w:ascii="Times New Roman" w:hAnsi="Times New Roman" w:cs="Times New Roman"/>
          <w:sz w:val="24"/>
          <w:szCs w:val="24"/>
        </w:rPr>
      </w:pPr>
      <w:r w:rsidRPr="004D622F">
        <w:rPr>
          <w:rFonts w:ascii="Times New Roman" w:hAnsi="Times New Roman" w:cs="Times New Roman"/>
          <w:sz w:val="24"/>
          <w:szCs w:val="24"/>
        </w:rPr>
        <w:t>3)</w:t>
      </w:r>
      <w:r w:rsidR="00AD044B" w:rsidRPr="004D622F">
        <w:rPr>
          <w:rFonts w:ascii="Times New Roman" w:hAnsi="Times New Roman" w:cs="Times New Roman"/>
          <w:sz w:val="24"/>
          <w:szCs w:val="24"/>
        </w:rPr>
        <w:t xml:space="preserve"> He remembered his only hope as part of the Adamic Race</w:t>
      </w:r>
      <w:r w:rsidR="008D49A0" w:rsidRPr="004D622F">
        <w:rPr>
          <w:rFonts w:ascii="Times New Roman" w:hAnsi="Times New Roman" w:cs="Times New Roman"/>
          <w:sz w:val="24"/>
          <w:szCs w:val="24"/>
        </w:rPr>
        <w:t xml:space="preserve"> </w:t>
      </w:r>
      <w:r w:rsidR="00362229" w:rsidRPr="004D622F">
        <w:rPr>
          <w:rFonts w:ascii="Times New Roman" w:hAnsi="Times New Roman" w:cs="Times New Roman"/>
          <w:sz w:val="24"/>
          <w:szCs w:val="24"/>
        </w:rPr>
        <w:t xml:space="preserve">(v. 21) </w:t>
      </w:r>
      <w:r w:rsidR="008D49A0" w:rsidRPr="004D622F">
        <w:rPr>
          <w:rFonts w:ascii="Times New Roman" w:hAnsi="Times New Roman" w:cs="Times New Roman"/>
          <w:sz w:val="24"/>
          <w:szCs w:val="24"/>
        </w:rPr>
        <w:t xml:space="preserve">&gt; </w:t>
      </w:r>
      <w:r w:rsidR="008D49A0" w:rsidRPr="004D622F">
        <w:rPr>
          <w:rFonts w:ascii="Times New Roman" w:hAnsi="Times New Roman" w:cs="Times New Roman"/>
          <w:b/>
          <w:i/>
          <w:sz w:val="24"/>
          <w:szCs w:val="24"/>
        </w:rPr>
        <w:t xml:space="preserve">zoth &gt; </w:t>
      </w:r>
      <w:r w:rsidR="008A390E" w:rsidRPr="004D622F">
        <w:rPr>
          <w:rFonts w:ascii="Times New Roman" w:hAnsi="Times New Roman" w:cs="Times New Roman"/>
          <w:b/>
          <w:i/>
          <w:sz w:val="24"/>
          <w:szCs w:val="24"/>
        </w:rPr>
        <w:t>“</w:t>
      </w:r>
      <w:r w:rsidR="008D49A0" w:rsidRPr="004D622F">
        <w:rPr>
          <w:rFonts w:ascii="Times New Roman" w:hAnsi="Times New Roman" w:cs="Times New Roman"/>
          <w:b/>
          <w:i/>
          <w:sz w:val="24"/>
          <w:szCs w:val="24"/>
        </w:rPr>
        <w:t>this</w:t>
      </w:r>
      <w:r w:rsidR="00BA6E39" w:rsidRPr="004D622F">
        <w:rPr>
          <w:rFonts w:ascii="Times New Roman" w:hAnsi="Times New Roman" w:cs="Times New Roman"/>
          <w:b/>
          <w:i/>
          <w:sz w:val="24"/>
          <w:szCs w:val="24"/>
        </w:rPr>
        <w:t>”</w:t>
      </w:r>
      <w:r w:rsidR="00515C4C" w:rsidRPr="004D622F">
        <w:rPr>
          <w:rFonts w:ascii="Times New Roman" w:hAnsi="Times New Roman" w:cs="Times New Roman"/>
          <w:b/>
          <w:i/>
          <w:sz w:val="24"/>
          <w:szCs w:val="24"/>
        </w:rPr>
        <w:t xml:space="preserve"> </w:t>
      </w:r>
      <w:r w:rsidR="00515C4C" w:rsidRPr="004D622F">
        <w:rPr>
          <w:rFonts w:ascii="Times New Roman" w:hAnsi="Times New Roman" w:cs="Times New Roman"/>
          <w:sz w:val="24"/>
          <w:szCs w:val="24"/>
        </w:rPr>
        <w:t>I Tim. 4:10; Heb. 6:19</w:t>
      </w:r>
      <w:r w:rsidR="00ED26D5" w:rsidRPr="004D622F">
        <w:rPr>
          <w:rFonts w:ascii="Times New Roman" w:hAnsi="Times New Roman" w:cs="Times New Roman"/>
          <w:sz w:val="24"/>
          <w:szCs w:val="24"/>
        </w:rPr>
        <w:t xml:space="preserve"> (obviously he remembered his Saviour [Jer. 14:8])</w:t>
      </w:r>
    </w:p>
    <w:p w:rsidR="00CA54E8" w:rsidRPr="004D622F" w:rsidRDefault="00B61E83" w:rsidP="00A34684">
      <w:pPr>
        <w:ind w:left="1440" w:firstLine="720"/>
        <w:contextualSpacing/>
        <w:rPr>
          <w:rFonts w:ascii="Times New Roman" w:hAnsi="Times New Roman" w:cs="Times New Roman"/>
          <w:b/>
          <w:sz w:val="24"/>
          <w:szCs w:val="24"/>
        </w:rPr>
      </w:pPr>
      <w:r w:rsidRPr="004D622F">
        <w:rPr>
          <w:rFonts w:ascii="Times New Roman" w:hAnsi="Times New Roman" w:cs="Times New Roman"/>
          <w:b/>
          <w:sz w:val="24"/>
          <w:szCs w:val="24"/>
        </w:rPr>
        <w:t xml:space="preserve">b. His Hope based on </w:t>
      </w:r>
      <w:r w:rsidRPr="004D622F">
        <w:rPr>
          <w:rFonts w:ascii="Times New Roman" w:hAnsi="Times New Roman" w:cs="Times New Roman"/>
          <w:b/>
          <w:i/>
          <w:sz w:val="24"/>
          <w:szCs w:val="24"/>
        </w:rPr>
        <w:t xml:space="preserve">Refreshing </w:t>
      </w:r>
      <w:r w:rsidRPr="004D622F">
        <w:rPr>
          <w:rFonts w:ascii="Times New Roman" w:hAnsi="Times New Roman" w:cs="Times New Roman"/>
          <w:b/>
          <w:sz w:val="24"/>
          <w:szCs w:val="24"/>
        </w:rPr>
        <w:t>(vv. 22-24)</w:t>
      </w:r>
    </w:p>
    <w:p w:rsidR="00362229" w:rsidRPr="004D622F" w:rsidRDefault="00362229" w:rsidP="00850979">
      <w:pPr>
        <w:ind w:left="2880"/>
        <w:contextualSpacing/>
        <w:rPr>
          <w:rFonts w:ascii="Times New Roman" w:hAnsi="Times New Roman" w:cs="Times New Roman"/>
          <w:sz w:val="24"/>
          <w:szCs w:val="24"/>
        </w:rPr>
      </w:pPr>
      <w:r w:rsidRPr="004D622F">
        <w:rPr>
          <w:rFonts w:ascii="Times New Roman" w:hAnsi="Times New Roman" w:cs="Times New Roman"/>
          <w:sz w:val="24"/>
          <w:szCs w:val="24"/>
        </w:rPr>
        <w:t>1) His Hope on the LORD’s mercies and compassions (v. 22)</w:t>
      </w:r>
      <w:r w:rsidR="00C65CC0" w:rsidRPr="004D622F">
        <w:rPr>
          <w:rFonts w:ascii="Times New Roman" w:hAnsi="Times New Roman" w:cs="Times New Roman"/>
          <w:sz w:val="24"/>
          <w:szCs w:val="24"/>
        </w:rPr>
        <w:t xml:space="preserve"> &gt;</w:t>
      </w:r>
      <w:r w:rsidR="00850979" w:rsidRPr="004D622F">
        <w:rPr>
          <w:rFonts w:ascii="Times New Roman" w:hAnsi="Times New Roman" w:cs="Times New Roman"/>
          <w:sz w:val="24"/>
          <w:szCs w:val="24"/>
        </w:rPr>
        <w:t xml:space="preserve"> </w:t>
      </w:r>
      <w:r w:rsidR="00850979" w:rsidRPr="004D622F">
        <w:rPr>
          <w:rFonts w:ascii="Times New Roman" w:hAnsi="Times New Roman" w:cs="Times New Roman"/>
          <w:b/>
          <w:i/>
          <w:sz w:val="24"/>
          <w:szCs w:val="24"/>
        </w:rPr>
        <w:t xml:space="preserve">chasdey &gt; </w:t>
      </w:r>
      <w:r w:rsidR="00BA6E39" w:rsidRPr="004D622F">
        <w:rPr>
          <w:rFonts w:ascii="Times New Roman" w:hAnsi="Times New Roman" w:cs="Times New Roman"/>
          <w:b/>
          <w:i/>
          <w:sz w:val="24"/>
          <w:szCs w:val="24"/>
        </w:rPr>
        <w:t>“</w:t>
      </w:r>
      <w:r w:rsidR="00850979" w:rsidRPr="004D622F">
        <w:rPr>
          <w:rFonts w:ascii="Times New Roman" w:hAnsi="Times New Roman" w:cs="Times New Roman"/>
          <w:b/>
          <w:i/>
          <w:sz w:val="24"/>
          <w:szCs w:val="24"/>
        </w:rPr>
        <w:t>mercies</w:t>
      </w:r>
      <w:r w:rsidR="00BA6E39" w:rsidRPr="004D622F">
        <w:rPr>
          <w:rFonts w:ascii="Times New Roman" w:hAnsi="Times New Roman" w:cs="Times New Roman"/>
          <w:b/>
          <w:i/>
          <w:sz w:val="24"/>
          <w:szCs w:val="24"/>
        </w:rPr>
        <w:t>”</w:t>
      </w:r>
      <w:r w:rsidR="00850979" w:rsidRPr="004D622F">
        <w:rPr>
          <w:rFonts w:ascii="Times New Roman" w:hAnsi="Times New Roman" w:cs="Times New Roman"/>
          <w:b/>
          <w:i/>
          <w:sz w:val="24"/>
          <w:szCs w:val="24"/>
        </w:rPr>
        <w:t xml:space="preserve"> &gt; </w:t>
      </w:r>
      <w:r w:rsidR="00ED26D5" w:rsidRPr="004D622F">
        <w:rPr>
          <w:rFonts w:ascii="Times New Roman" w:hAnsi="Times New Roman" w:cs="Times New Roman"/>
          <w:sz w:val="24"/>
          <w:szCs w:val="24"/>
        </w:rPr>
        <w:t>Pss. 86:15, 111:4; 112:4</w:t>
      </w:r>
    </w:p>
    <w:p w:rsidR="00362229" w:rsidRPr="004D622F" w:rsidRDefault="00362229" w:rsidP="00850979">
      <w:pPr>
        <w:ind w:left="2880"/>
        <w:contextualSpacing/>
        <w:rPr>
          <w:rFonts w:ascii="Times New Roman" w:hAnsi="Times New Roman" w:cs="Times New Roman"/>
          <w:sz w:val="24"/>
          <w:szCs w:val="24"/>
        </w:rPr>
      </w:pPr>
      <w:r w:rsidRPr="004D622F">
        <w:rPr>
          <w:rFonts w:ascii="Times New Roman" w:hAnsi="Times New Roman" w:cs="Times New Roman"/>
          <w:sz w:val="24"/>
          <w:szCs w:val="24"/>
        </w:rPr>
        <w:t>2) His Hope is renewed every morning in the LORD’s great faithfulness (v. 23)</w:t>
      </w:r>
      <w:r w:rsidR="00C65CC0" w:rsidRPr="004D622F">
        <w:rPr>
          <w:rFonts w:ascii="Times New Roman" w:hAnsi="Times New Roman" w:cs="Times New Roman"/>
          <w:sz w:val="24"/>
          <w:szCs w:val="24"/>
        </w:rPr>
        <w:t xml:space="preserve"> &gt;</w:t>
      </w:r>
      <w:r w:rsidR="00850979" w:rsidRPr="004D622F">
        <w:rPr>
          <w:rFonts w:ascii="Times New Roman" w:hAnsi="Times New Roman" w:cs="Times New Roman"/>
          <w:sz w:val="24"/>
          <w:szCs w:val="24"/>
        </w:rPr>
        <w:t xml:space="preserve"> </w:t>
      </w:r>
      <w:r w:rsidR="00850979" w:rsidRPr="004D622F">
        <w:rPr>
          <w:rFonts w:ascii="Times New Roman" w:hAnsi="Times New Roman" w:cs="Times New Roman"/>
          <w:b/>
          <w:i/>
          <w:sz w:val="24"/>
          <w:szCs w:val="24"/>
        </w:rPr>
        <w:t xml:space="preserve">chadashiym &gt; </w:t>
      </w:r>
      <w:r w:rsidR="00BA6E39" w:rsidRPr="004D622F">
        <w:rPr>
          <w:rFonts w:ascii="Times New Roman" w:hAnsi="Times New Roman" w:cs="Times New Roman"/>
          <w:b/>
          <w:i/>
          <w:sz w:val="24"/>
          <w:szCs w:val="24"/>
        </w:rPr>
        <w:t>“</w:t>
      </w:r>
      <w:r w:rsidR="00850979" w:rsidRPr="004D622F">
        <w:rPr>
          <w:rFonts w:ascii="Times New Roman" w:hAnsi="Times New Roman" w:cs="Times New Roman"/>
          <w:b/>
          <w:i/>
          <w:sz w:val="24"/>
          <w:szCs w:val="24"/>
        </w:rPr>
        <w:t>new</w:t>
      </w:r>
      <w:r w:rsidR="00BA6E39" w:rsidRPr="004D622F">
        <w:rPr>
          <w:rFonts w:ascii="Times New Roman" w:hAnsi="Times New Roman" w:cs="Times New Roman"/>
          <w:b/>
          <w:i/>
          <w:sz w:val="24"/>
          <w:szCs w:val="24"/>
        </w:rPr>
        <w:t>”</w:t>
      </w:r>
      <w:r w:rsidR="00F17C1D" w:rsidRPr="004D622F">
        <w:rPr>
          <w:rFonts w:ascii="Times New Roman" w:hAnsi="Times New Roman" w:cs="Times New Roman"/>
          <w:b/>
          <w:i/>
          <w:sz w:val="24"/>
          <w:szCs w:val="24"/>
        </w:rPr>
        <w:t xml:space="preserve"> &gt; </w:t>
      </w:r>
      <w:r w:rsidR="00F17C1D" w:rsidRPr="004D622F">
        <w:rPr>
          <w:rFonts w:ascii="Times New Roman" w:hAnsi="Times New Roman" w:cs="Times New Roman"/>
          <w:sz w:val="24"/>
          <w:szCs w:val="24"/>
        </w:rPr>
        <w:t>Pss. 5:3; 30:5; 59:16</w:t>
      </w:r>
    </w:p>
    <w:p w:rsidR="00362229" w:rsidRPr="004D622F" w:rsidRDefault="00362229" w:rsidP="00C65CC0">
      <w:pPr>
        <w:ind w:left="2880"/>
        <w:contextualSpacing/>
        <w:rPr>
          <w:rFonts w:ascii="Times New Roman" w:hAnsi="Times New Roman" w:cs="Times New Roman"/>
          <w:sz w:val="24"/>
          <w:szCs w:val="24"/>
        </w:rPr>
      </w:pPr>
      <w:r w:rsidRPr="004D622F">
        <w:rPr>
          <w:rFonts w:ascii="Times New Roman" w:hAnsi="Times New Roman" w:cs="Times New Roman"/>
          <w:sz w:val="24"/>
          <w:szCs w:val="24"/>
        </w:rPr>
        <w:t>3) His Hope was in his portion</w:t>
      </w:r>
      <w:r w:rsidR="00C65CC0" w:rsidRPr="004D622F">
        <w:rPr>
          <w:rFonts w:ascii="Times New Roman" w:hAnsi="Times New Roman" w:cs="Times New Roman"/>
          <w:sz w:val="24"/>
          <w:szCs w:val="24"/>
        </w:rPr>
        <w:t>,</w:t>
      </w:r>
      <w:r w:rsidRPr="004D622F">
        <w:rPr>
          <w:rFonts w:ascii="Times New Roman" w:hAnsi="Times New Roman" w:cs="Times New Roman"/>
          <w:sz w:val="24"/>
          <w:szCs w:val="24"/>
        </w:rPr>
        <w:t xml:space="preserve"> </w:t>
      </w:r>
      <w:r w:rsidR="00C65CC0" w:rsidRPr="004D622F">
        <w:rPr>
          <w:rFonts w:ascii="Times New Roman" w:hAnsi="Times New Roman" w:cs="Times New Roman"/>
          <w:sz w:val="24"/>
          <w:szCs w:val="24"/>
        </w:rPr>
        <w:t>the LORD</w:t>
      </w:r>
      <w:r w:rsidR="00850979" w:rsidRPr="004D622F">
        <w:rPr>
          <w:rFonts w:ascii="Times New Roman" w:hAnsi="Times New Roman" w:cs="Times New Roman"/>
          <w:sz w:val="24"/>
          <w:szCs w:val="24"/>
        </w:rPr>
        <w:t xml:space="preserve"> (v. 24)</w:t>
      </w:r>
      <w:r w:rsidR="00C65CC0" w:rsidRPr="004D622F">
        <w:rPr>
          <w:rFonts w:ascii="Times New Roman" w:hAnsi="Times New Roman" w:cs="Times New Roman"/>
          <w:sz w:val="24"/>
          <w:szCs w:val="24"/>
        </w:rPr>
        <w:t xml:space="preserve"> &gt; </w:t>
      </w:r>
      <w:r w:rsidR="00C65CC0" w:rsidRPr="004D622F">
        <w:rPr>
          <w:rFonts w:ascii="Times New Roman" w:hAnsi="Times New Roman" w:cs="Times New Roman"/>
          <w:b/>
          <w:i/>
          <w:sz w:val="24"/>
          <w:szCs w:val="24"/>
        </w:rPr>
        <w:t xml:space="preserve">chelqiy &gt; </w:t>
      </w:r>
      <w:r w:rsidR="00BA6E39" w:rsidRPr="004D622F">
        <w:rPr>
          <w:rFonts w:ascii="Times New Roman" w:hAnsi="Times New Roman" w:cs="Times New Roman"/>
          <w:b/>
          <w:i/>
          <w:sz w:val="24"/>
          <w:szCs w:val="24"/>
        </w:rPr>
        <w:t>“</w:t>
      </w:r>
      <w:r w:rsidR="00C65CC0" w:rsidRPr="004D622F">
        <w:rPr>
          <w:rFonts w:ascii="Times New Roman" w:hAnsi="Times New Roman" w:cs="Times New Roman"/>
          <w:b/>
          <w:i/>
          <w:sz w:val="24"/>
          <w:szCs w:val="24"/>
        </w:rPr>
        <w:t>my portion</w:t>
      </w:r>
      <w:r w:rsidR="00BA6E39" w:rsidRPr="004D622F">
        <w:rPr>
          <w:rFonts w:ascii="Times New Roman" w:hAnsi="Times New Roman" w:cs="Times New Roman"/>
          <w:b/>
          <w:i/>
          <w:sz w:val="24"/>
          <w:szCs w:val="24"/>
        </w:rPr>
        <w:t>”</w:t>
      </w:r>
      <w:r w:rsidR="00C65CC0" w:rsidRPr="004D622F">
        <w:rPr>
          <w:rFonts w:ascii="Times New Roman" w:hAnsi="Times New Roman" w:cs="Times New Roman"/>
          <w:b/>
          <w:i/>
          <w:sz w:val="24"/>
          <w:szCs w:val="24"/>
        </w:rPr>
        <w:t xml:space="preserve"> </w:t>
      </w:r>
      <w:r w:rsidR="00C65CC0" w:rsidRPr="004D622F">
        <w:rPr>
          <w:rFonts w:ascii="Times New Roman" w:hAnsi="Times New Roman" w:cs="Times New Roman"/>
          <w:sz w:val="24"/>
          <w:szCs w:val="24"/>
        </w:rPr>
        <w:t>(</w:t>
      </w:r>
      <w:r w:rsidR="00C65CC0" w:rsidRPr="004D622F">
        <w:rPr>
          <w:rFonts w:ascii="Times New Roman" w:hAnsi="Times New Roman" w:cs="Times New Roman"/>
          <w:i/>
          <w:sz w:val="24"/>
          <w:szCs w:val="24"/>
        </w:rPr>
        <w:t>“I am thy part”</w:t>
      </w:r>
      <w:r w:rsidR="00C65CC0" w:rsidRPr="004D622F">
        <w:rPr>
          <w:rFonts w:ascii="Times New Roman" w:hAnsi="Times New Roman" w:cs="Times New Roman"/>
          <w:sz w:val="24"/>
          <w:szCs w:val="24"/>
        </w:rPr>
        <w:t xml:space="preserve"> </w:t>
      </w:r>
      <w:r w:rsidR="003A595F" w:rsidRPr="004D622F">
        <w:rPr>
          <w:rFonts w:ascii="Times New Roman" w:hAnsi="Times New Roman" w:cs="Times New Roman"/>
          <w:sz w:val="24"/>
          <w:szCs w:val="24"/>
        </w:rPr>
        <w:t>[</w:t>
      </w:r>
      <w:r w:rsidR="00C65CC0" w:rsidRPr="004D622F">
        <w:rPr>
          <w:rFonts w:ascii="Times New Roman" w:hAnsi="Times New Roman" w:cs="Times New Roman"/>
          <w:sz w:val="24"/>
          <w:szCs w:val="24"/>
        </w:rPr>
        <w:t>Num. 18:20</w:t>
      </w:r>
      <w:r w:rsidR="003A595F" w:rsidRPr="004D622F">
        <w:rPr>
          <w:rFonts w:ascii="Times New Roman" w:hAnsi="Times New Roman" w:cs="Times New Roman"/>
          <w:sz w:val="24"/>
          <w:szCs w:val="24"/>
        </w:rPr>
        <w:t>; Dt. 32:9]</w:t>
      </w:r>
      <w:r w:rsidR="00C65CC0" w:rsidRPr="004D622F">
        <w:rPr>
          <w:rFonts w:ascii="Times New Roman" w:hAnsi="Times New Roman" w:cs="Times New Roman"/>
          <w:sz w:val="24"/>
          <w:szCs w:val="24"/>
        </w:rPr>
        <w:t>)</w:t>
      </w:r>
      <w:r w:rsidR="003A595F" w:rsidRPr="004D622F">
        <w:rPr>
          <w:rFonts w:ascii="Times New Roman" w:hAnsi="Times New Roman" w:cs="Times New Roman"/>
          <w:sz w:val="24"/>
          <w:szCs w:val="24"/>
        </w:rPr>
        <w:t xml:space="preserve"> &gt; Cf. also Gen. 15:1 and I</w:t>
      </w:r>
      <w:r w:rsidR="00850979" w:rsidRPr="004D622F">
        <w:rPr>
          <w:rFonts w:ascii="Times New Roman" w:hAnsi="Times New Roman" w:cs="Times New Roman"/>
          <w:sz w:val="24"/>
          <w:szCs w:val="24"/>
        </w:rPr>
        <w:t xml:space="preserve"> Pet. 1:4-5.</w:t>
      </w:r>
      <w:r w:rsidR="003A595F" w:rsidRPr="004D622F">
        <w:rPr>
          <w:rFonts w:ascii="Times New Roman" w:hAnsi="Times New Roman" w:cs="Times New Roman"/>
          <w:sz w:val="24"/>
          <w:szCs w:val="24"/>
        </w:rPr>
        <w:t xml:space="preserve"> The LORD is </w:t>
      </w:r>
      <w:r w:rsidR="00850979" w:rsidRPr="004D622F">
        <w:rPr>
          <w:rFonts w:ascii="Times New Roman" w:hAnsi="Times New Roman" w:cs="Times New Roman"/>
          <w:sz w:val="24"/>
          <w:szCs w:val="24"/>
        </w:rPr>
        <w:t xml:space="preserve">the believer’s portion, reward, and inheritance, and </w:t>
      </w:r>
      <w:r w:rsidR="003A595F" w:rsidRPr="004D622F">
        <w:rPr>
          <w:rFonts w:ascii="Times New Roman" w:hAnsi="Times New Roman" w:cs="Times New Roman"/>
          <w:sz w:val="24"/>
          <w:szCs w:val="24"/>
        </w:rPr>
        <w:t>all that the believer has—Is Jesus enough?</w:t>
      </w:r>
    </w:p>
    <w:p w:rsidR="00CA54E8" w:rsidRPr="004D622F" w:rsidRDefault="00B61E83" w:rsidP="00A34684">
      <w:pPr>
        <w:ind w:left="1440" w:firstLine="720"/>
        <w:contextualSpacing/>
        <w:rPr>
          <w:rFonts w:ascii="Times New Roman" w:hAnsi="Times New Roman" w:cs="Times New Roman"/>
          <w:b/>
          <w:sz w:val="24"/>
          <w:szCs w:val="24"/>
        </w:rPr>
      </w:pPr>
      <w:r w:rsidRPr="004D622F">
        <w:rPr>
          <w:rFonts w:ascii="Times New Roman" w:hAnsi="Times New Roman" w:cs="Times New Roman"/>
          <w:b/>
          <w:sz w:val="24"/>
          <w:szCs w:val="24"/>
        </w:rPr>
        <w:t xml:space="preserve">c. His Hope based on </w:t>
      </w:r>
      <w:r w:rsidRPr="004D622F">
        <w:rPr>
          <w:rFonts w:ascii="Times New Roman" w:hAnsi="Times New Roman" w:cs="Times New Roman"/>
          <w:b/>
          <w:i/>
          <w:sz w:val="24"/>
          <w:szCs w:val="24"/>
        </w:rPr>
        <w:t>Realization</w:t>
      </w:r>
      <w:r w:rsidRPr="004D622F">
        <w:rPr>
          <w:rFonts w:ascii="Times New Roman" w:hAnsi="Times New Roman" w:cs="Times New Roman"/>
          <w:b/>
          <w:sz w:val="24"/>
          <w:szCs w:val="24"/>
        </w:rPr>
        <w:t xml:space="preserve"> (vv. 25-27)</w:t>
      </w:r>
    </w:p>
    <w:p w:rsidR="00B16C28" w:rsidRPr="004D622F" w:rsidRDefault="00B16C28" w:rsidP="002C5523">
      <w:pPr>
        <w:ind w:left="2880"/>
        <w:contextualSpacing/>
        <w:rPr>
          <w:rFonts w:ascii="Times New Roman" w:hAnsi="Times New Roman" w:cs="Times New Roman"/>
          <w:sz w:val="24"/>
          <w:szCs w:val="24"/>
        </w:rPr>
      </w:pPr>
      <w:r w:rsidRPr="004D622F">
        <w:rPr>
          <w:rFonts w:ascii="Times New Roman" w:hAnsi="Times New Roman" w:cs="Times New Roman"/>
          <w:sz w:val="24"/>
          <w:szCs w:val="24"/>
        </w:rPr>
        <w:t>1) He Realized</w:t>
      </w:r>
      <w:r w:rsidR="002C5523" w:rsidRPr="004D622F">
        <w:rPr>
          <w:rFonts w:ascii="Times New Roman" w:hAnsi="Times New Roman" w:cs="Times New Roman"/>
          <w:sz w:val="24"/>
          <w:szCs w:val="24"/>
        </w:rPr>
        <w:t xml:space="preserve"> that the LORD is good to them that wait and seek (v. 25)</w:t>
      </w:r>
      <w:r w:rsidRPr="004D622F">
        <w:rPr>
          <w:rFonts w:ascii="Times New Roman" w:hAnsi="Times New Roman" w:cs="Times New Roman"/>
          <w:sz w:val="24"/>
          <w:szCs w:val="24"/>
        </w:rPr>
        <w:t xml:space="preserve"> </w:t>
      </w:r>
      <w:r w:rsidRPr="004D622F">
        <w:rPr>
          <w:rFonts w:ascii="Times New Roman" w:hAnsi="Times New Roman" w:cs="Times New Roman"/>
          <w:b/>
          <w:i/>
          <w:sz w:val="24"/>
          <w:szCs w:val="24"/>
        </w:rPr>
        <w:t>&gt;</w:t>
      </w:r>
      <w:r w:rsidR="002C5523" w:rsidRPr="004D622F">
        <w:rPr>
          <w:rFonts w:ascii="Times New Roman" w:hAnsi="Times New Roman" w:cs="Times New Roman"/>
          <w:b/>
          <w:i/>
          <w:sz w:val="24"/>
          <w:szCs w:val="24"/>
        </w:rPr>
        <w:t xml:space="preserve"> tov</w:t>
      </w:r>
      <w:r w:rsidR="008B03AB" w:rsidRPr="004D622F">
        <w:rPr>
          <w:rFonts w:ascii="Times New Roman" w:hAnsi="Times New Roman" w:cs="Times New Roman"/>
          <w:b/>
          <w:i/>
          <w:sz w:val="24"/>
          <w:szCs w:val="24"/>
        </w:rPr>
        <w:t xml:space="preserve"> &gt;</w:t>
      </w:r>
      <w:r w:rsidR="002C5523" w:rsidRPr="004D622F">
        <w:rPr>
          <w:rFonts w:ascii="Times New Roman" w:hAnsi="Times New Roman" w:cs="Times New Roman"/>
          <w:b/>
          <w:i/>
          <w:sz w:val="24"/>
          <w:szCs w:val="24"/>
        </w:rPr>
        <w:t xml:space="preserve"> </w:t>
      </w:r>
      <w:r w:rsidR="00BA6E39" w:rsidRPr="004D622F">
        <w:rPr>
          <w:rFonts w:ascii="Times New Roman" w:hAnsi="Times New Roman" w:cs="Times New Roman"/>
          <w:b/>
          <w:i/>
          <w:sz w:val="24"/>
          <w:szCs w:val="24"/>
        </w:rPr>
        <w:t>“</w:t>
      </w:r>
      <w:r w:rsidR="002C5523" w:rsidRPr="004D622F">
        <w:rPr>
          <w:rFonts w:ascii="Times New Roman" w:hAnsi="Times New Roman" w:cs="Times New Roman"/>
          <w:b/>
          <w:i/>
          <w:sz w:val="24"/>
          <w:szCs w:val="24"/>
        </w:rPr>
        <w:t>good</w:t>
      </w:r>
      <w:r w:rsidR="00BA6E39" w:rsidRPr="004D622F">
        <w:rPr>
          <w:rFonts w:ascii="Times New Roman" w:hAnsi="Times New Roman" w:cs="Times New Roman"/>
          <w:b/>
          <w:i/>
          <w:sz w:val="24"/>
          <w:szCs w:val="24"/>
        </w:rPr>
        <w:t>”</w:t>
      </w:r>
      <w:r w:rsidR="0092173B" w:rsidRPr="004D622F">
        <w:rPr>
          <w:rFonts w:ascii="Times New Roman" w:hAnsi="Times New Roman" w:cs="Times New Roman"/>
          <w:b/>
          <w:i/>
          <w:sz w:val="24"/>
          <w:szCs w:val="24"/>
        </w:rPr>
        <w:t xml:space="preserve"> </w:t>
      </w:r>
      <w:r w:rsidR="0092173B" w:rsidRPr="004D622F">
        <w:rPr>
          <w:rFonts w:ascii="Times New Roman" w:hAnsi="Times New Roman" w:cs="Times New Roman"/>
          <w:sz w:val="24"/>
          <w:szCs w:val="24"/>
        </w:rPr>
        <w:t>&gt; Seek the Lord in time of trouble!</w:t>
      </w:r>
      <w:r w:rsidR="00F17C1D" w:rsidRPr="004D622F">
        <w:rPr>
          <w:rFonts w:ascii="Times New Roman" w:hAnsi="Times New Roman" w:cs="Times New Roman"/>
          <w:sz w:val="24"/>
          <w:szCs w:val="24"/>
        </w:rPr>
        <w:t xml:space="preserve"> Isa. 25:9</w:t>
      </w:r>
    </w:p>
    <w:p w:rsidR="00B16C28" w:rsidRPr="004D622F" w:rsidRDefault="00B16C28" w:rsidP="002C5523">
      <w:pPr>
        <w:ind w:left="2880"/>
        <w:contextualSpacing/>
        <w:rPr>
          <w:rFonts w:ascii="Times New Roman" w:hAnsi="Times New Roman" w:cs="Times New Roman"/>
          <w:sz w:val="24"/>
          <w:szCs w:val="24"/>
        </w:rPr>
      </w:pPr>
      <w:r w:rsidRPr="004D622F">
        <w:rPr>
          <w:rFonts w:ascii="Times New Roman" w:hAnsi="Times New Roman" w:cs="Times New Roman"/>
          <w:sz w:val="24"/>
          <w:szCs w:val="24"/>
        </w:rPr>
        <w:t xml:space="preserve">2) He Realized </w:t>
      </w:r>
      <w:r w:rsidR="002C5523" w:rsidRPr="004D622F">
        <w:rPr>
          <w:rFonts w:ascii="Times New Roman" w:hAnsi="Times New Roman" w:cs="Times New Roman"/>
          <w:sz w:val="24"/>
          <w:szCs w:val="24"/>
        </w:rPr>
        <w:t xml:space="preserve">that it is good to a man that hopes and quietly waits </w:t>
      </w:r>
      <w:r w:rsidRPr="004D622F">
        <w:rPr>
          <w:rFonts w:ascii="Times New Roman" w:hAnsi="Times New Roman" w:cs="Times New Roman"/>
          <w:sz w:val="24"/>
          <w:szCs w:val="24"/>
        </w:rPr>
        <w:t>&gt;</w:t>
      </w:r>
      <w:r w:rsidR="002C5523" w:rsidRPr="004D622F">
        <w:rPr>
          <w:rFonts w:ascii="Times New Roman" w:hAnsi="Times New Roman" w:cs="Times New Roman"/>
          <w:sz w:val="24"/>
          <w:szCs w:val="24"/>
        </w:rPr>
        <w:t xml:space="preserve"> (v. 26) &gt;</w:t>
      </w:r>
      <w:r w:rsidR="002C5523" w:rsidRPr="004D622F">
        <w:rPr>
          <w:rFonts w:ascii="Times New Roman" w:hAnsi="Times New Roman" w:cs="Times New Roman"/>
          <w:b/>
          <w:i/>
          <w:sz w:val="24"/>
          <w:szCs w:val="24"/>
        </w:rPr>
        <w:t xml:space="preserve"> tov</w:t>
      </w:r>
      <w:r w:rsidR="008B03AB" w:rsidRPr="004D622F">
        <w:rPr>
          <w:rFonts w:ascii="Times New Roman" w:hAnsi="Times New Roman" w:cs="Times New Roman"/>
          <w:b/>
          <w:i/>
          <w:sz w:val="24"/>
          <w:szCs w:val="24"/>
        </w:rPr>
        <w:t xml:space="preserve"> &gt;</w:t>
      </w:r>
      <w:r w:rsidR="002C5523" w:rsidRPr="004D622F">
        <w:rPr>
          <w:rFonts w:ascii="Times New Roman" w:hAnsi="Times New Roman" w:cs="Times New Roman"/>
          <w:b/>
          <w:i/>
          <w:sz w:val="24"/>
          <w:szCs w:val="24"/>
        </w:rPr>
        <w:t xml:space="preserve"> </w:t>
      </w:r>
      <w:r w:rsidR="00BA6E39" w:rsidRPr="004D622F">
        <w:rPr>
          <w:rFonts w:ascii="Times New Roman" w:hAnsi="Times New Roman" w:cs="Times New Roman"/>
          <w:b/>
          <w:i/>
          <w:sz w:val="24"/>
          <w:szCs w:val="24"/>
        </w:rPr>
        <w:t>“</w:t>
      </w:r>
      <w:r w:rsidR="002C5523" w:rsidRPr="004D622F">
        <w:rPr>
          <w:rFonts w:ascii="Times New Roman" w:hAnsi="Times New Roman" w:cs="Times New Roman"/>
          <w:b/>
          <w:i/>
          <w:sz w:val="24"/>
          <w:szCs w:val="24"/>
        </w:rPr>
        <w:t>good</w:t>
      </w:r>
      <w:r w:rsidR="00BA6E39" w:rsidRPr="004D622F">
        <w:rPr>
          <w:rFonts w:ascii="Times New Roman" w:hAnsi="Times New Roman" w:cs="Times New Roman"/>
          <w:b/>
          <w:i/>
          <w:sz w:val="24"/>
          <w:szCs w:val="24"/>
        </w:rPr>
        <w:t>”</w:t>
      </w:r>
      <w:r w:rsidR="0092173B" w:rsidRPr="004D622F">
        <w:rPr>
          <w:rFonts w:ascii="Times New Roman" w:hAnsi="Times New Roman" w:cs="Times New Roman"/>
          <w:b/>
          <w:i/>
          <w:sz w:val="24"/>
          <w:szCs w:val="24"/>
        </w:rPr>
        <w:t xml:space="preserve"> &gt; </w:t>
      </w:r>
      <w:r w:rsidR="0092173B" w:rsidRPr="004D622F">
        <w:rPr>
          <w:rFonts w:ascii="Times New Roman" w:hAnsi="Times New Roman" w:cs="Times New Roman"/>
          <w:sz w:val="24"/>
          <w:szCs w:val="24"/>
        </w:rPr>
        <w:t xml:space="preserve">Vocal rebellion will not help; wait for deliverance. </w:t>
      </w:r>
    </w:p>
    <w:p w:rsidR="00B16C28" w:rsidRPr="004D622F" w:rsidRDefault="00B16C28" w:rsidP="002C5523">
      <w:pPr>
        <w:ind w:left="2880"/>
        <w:contextualSpacing/>
        <w:rPr>
          <w:rFonts w:ascii="Times New Roman" w:hAnsi="Times New Roman" w:cs="Times New Roman"/>
          <w:sz w:val="24"/>
          <w:szCs w:val="24"/>
        </w:rPr>
      </w:pPr>
      <w:r w:rsidRPr="004D622F">
        <w:rPr>
          <w:rFonts w:ascii="Times New Roman" w:hAnsi="Times New Roman" w:cs="Times New Roman"/>
          <w:sz w:val="24"/>
          <w:szCs w:val="24"/>
        </w:rPr>
        <w:t>3) He Realized</w:t>
      </w:r>
      <w:r w:rsidR="002C5523" w:rsidRPr="004D622F">
        <w:rPr>
          <w:rFonts w:ascii="Times New Roman" w:hAnsi="Times New Roman" w:cs="Times New Roman"/>
          <w:sz w:val="24"/>
          <w:szCs w:val="24"/>
        </w:rPr>
        <w:t xml:space="preserve"> that it is good to a man bear the yoke of his youth</w:t>
      </w:r>
      <w:r w:rsidRPr="004D622F">
        <w:rPr>
          <w:rFonts w:ascii="Times New Roman" w:hAnsi="Times New Roman" w:cs="Times New Roman"/>
          <w:sz w:val="24"/>
          <w:szCs w:val="24"/>
        </w:rPr>
        <w:t xml:space="preserve"> &gt;</w:t>
      </w:r>
      <w:r w:rsidR="002C5523" w:rsidRPr="004D622F">
        <w:rPr>
          <w:rFonts w:ascii="Times New Roman" w:hAnsi="Times New Roman" w:cs="Times New Roman"/>
          <w:sz w:val="24"/>
          <w:szCs w:val="24"/>
        </w:rPr>
        <w:t xml:space="preserve"> (v. 27) &gt;</w:t>
      </w:r>
      <w:r w:rsidR="002C5523" w:rsidRPr="004D622F">
        <w:rPr>
          <w:rFonts w:ascii="Times New Roman" w:hAnsi="Times New Roman" w:cs="Times New Roman"/>
          <w:b/>
          <w:i/>
          <w:sz w:val="24"/>
          <w:szCs w:val="24"/>
        </w:rPr>
        <w:t xml:space="preserve"> tov</w:t>
      </w:r>
      <w:r w:rsidR="008B03AB" w:rsidRPr="004D622F">
        <w:rPr>
          <w:rFonts w:ascii="Times New Roman" w:hAnsi="Times New Roman" w:cs="Times New Roman"/>
          <w:b/>
          <w:i/>
          <w:sz w:val="24"/>
          <w:szCs w:val="24"/>
        </w:rPr>
        <w:t xml:space="preserve"> &gt;</w:t>
      </w:r>
      <w:r w:rsidR="002C5523" w:rsidRPr="004D622F">
        <w:rPr>
          <w:rFonts w:ascii="Times New Roman" w:hAnsi="Times New Roman" w:cs="Times New Roman"/>
          <w:b/>
          <w:i/>
          <w:sz w:val="24"/>
          <w:szCs w:val="24"/>
        </w:rPr>
        <w:t xml:space="preserve"> </w:t>
      </w:r>
      <w:r w:rsidR="00BA6E39" w:rsidRPr="004D622F">
        <w:rPr>
          <w:rFonts w:ascii="Times New Roman" w:hAnsi="Times New Roman" w:cs="Times New Roman"/>
          <w:b/>
          <w:i/>
          <w:sz w:val="24"/>
          <w:szCs w:val="24"/>
        </w:rPr>
        <w:t>“</w:t>
      </w:r>
      <w:r w:rsidR="002C5523" w:rsidRPr="004D622F">
        <w:rPr>
          <w:rFonts w:ascii="Times New Roman" w:hAnsi="Times New Roman" w:cs="Times New Roman"/>
          <w:b/>
          <w:i/>
          <w:sz w:val="24"/>
          <w:szCs w:val="24"/>
        </w:rPr>
        <w:t>good</w:t>
      </w:r>
      <w:r w:rsidR="00BA6E39" w:rsidRPr="004D622F">
        <w:rPr>
          <w:rFonts w:ascii="Times New Roman" w:hAnsi="Times New Roman" w:cs="Times New Roman"/>
          <w:b/>
          <w:i/>
          <w:sz w:val="24"/>
          <w:szCs w:val="24"/>
        </w:rPr>
        <w:t>”</w:t>
      </w:r>
      <w:r w:rsidR="0092173B" w:rsidRPr="004D622F">
        <w:rPr>
          <w:rFonts w:ascii="Times New Roman" w:hAnsi="Times New Roman" w:cs="Times New Roman"/>
          <w:b/>
          <w:i/>
          <w:sz w:val="24"/>
          <w:szCs w:val="24"/>
        </w:rPr>
        <w:t xml:space="preserve"> &gt;</w:t>
      </w:r>
      <w:r w:rsidR="0092173B" w:rsidRPr="004D622F">
        <w:rPr>
          <w:rFonts w:ascii="Times New Roman" w:hAnsi="Times New Roman" w:cs="Times New Roman"/>
          <w:sz w:val="24"/>
          <w:szCs w:val="24"/>
        </w:rPr>
        <w:t xml:space="preserve"> Only young people would have hope of deliverance from 70 year exile under Babylonian captivity</w:t>
      </w:r>
      <w:r w:rsidR="00441DA7" w:rsidRPr="004D622F">
        <w:rPr>
          <w:rFonts w:ascii="Times New Roman" w:hAnsi="Times New Roman" w:cs="Times New Roman"/>
          <w:sz w:val="24"/>
          <w:szCs w:val="24"/>
        </w:rPr>
        <w:t xml:space="preserve"> &gt; Jer. 25:11-12 &gt; Dan. 9</w:t>
      </w:r>
      <w:r w:rsidR="00F17C1D" w:rsidRPr="004D622F">
        <w:rPr>
          <w:rFonts w:ascii="Times New Roman" w:hAnsi="Times New Roman" w:cs="Times New Roman"/>
          <w:sz w:val="24"/>
          <w:szCs w:val="24"/>
        </w:rPr>
        <w:t>:</w:t>
      </w:r>
      <w:r w:rsidR="00441DA7" w:rsidRPr="004D622F">
        <w:rPr>
          <w:rFonts w:ascii="Times New Roman" w:hAnsi="Times New Roman" w:cs="Times New Roman"/>
          <w:sz w:val="24"/>
          <w:szCs w:val="24"/>
        </w:rPr>
        <w:t>2</w:t>
      </w:r>
    </w:p>
    <w:p w:rsidR="00CA54E8" w:rsidRPr="004D622F" w:rsidRDefault="00B61E83" w:rsidP="00A34684">
      <w:pPr>
        <w:ind w:left="1440" w:firstLine="720"/>
        <w:contextualSpacing/>
        <w:rPr>
          <w:rFonts w:ascii="Times New Roman" w:hAnsi="Times New Roman" w:cs="Times New Roman"/>
          <w:b/>
          <w:sz w:val="24"/>
          <w:szCs w:val="24"/>
        </w:rPr>
      </w:pPr>
      <w:r w:rsidRPr="004D622F">
        <w:rPr>
          <w:rFonts w:ascii="Times New Roman" w:hAnsi="Times New Roman" w:cs="Times New Roman"/>
          <w:b/>
          <w:sz w:val="24"/>
          <w:szCs w:val="24"/>
        </w:rPr>
        <w:t>d. His Hope based on Re</w:t>
      </w:r>
      <w:r w:rsidR="00F0223F" w:rsidRPr="004D622F">
        <w:rPr>
          <w:rFonts w:ascii="Times New Roman" w:hAnsi="Times New Roman" w:cs="Times New Roman"/>
          <w:b/>
          <w:sz w:val="24"/>
          <w:szCs w:val="24"/>
        </w:rPr>
        <w:t>signation</w:t>
      </w:r>
      <w:r w:rsidRPr="004D622F">
        <w:rPr>
          <w:rFonts w:ascii="Times New Roman" w:hAnsi="Times New Roman" w:cs="Times New Roman"/>
          <w:b/>
          <w:sz w:val="24"/>
          <w:szCs w:val="24"/>
        </w:rPr>
        <w:t xml:space="preserve"> (vv. 28-30)</w:t>
      </w:r>
    </w:p>
    <w:p w:rsidR="00F0223F" w:rsidRPr="004D622F" w:rsidRDefault="00F0223F" w:rsidP="00A34684">
      <w:pPr>
        <w:ind w:left="1440" w:firstLine="720"/>
        <w:contextualSpacing/>
        <w:rPr>
          <w:rFonts w:ascii="Times New Roman" w:hAnsi="Times New Roman" w:cs="Times New Roman"/>
          <w:sz w:val="24"/>
          <w:szCs w:val="24"/>
        </w:rPr>
      </w:pPr>
      <w:r w:rsidRPr="004D622F">
        <w:rPr>
          <w:rFonts w:ascii="Times New Roman" w:hAnsi="Times New Roman" w:cs="Times New Roman"/>
          <w:sz w:val="24"/>
          <w:szCs w:val="24"/>
        </w:rPr>
        <w:tab/>
        <w:t>1) He was resigned to solitude and silence (v. 28)</w:t>
      </w:r>
      <w:r w:rsidR="001F1049" w:rsidRPr="004D622F">
        <w:rPr>
          <w:rFonts w:ascii="Times New Roman" w:hAnsi="Times New Roman" w:cs="Times New Roman"/>
          <w:sz w:val="24"/>
          <w:szCs w:val="24"/>
        </w:rPr>
        <w:t xml:space="preserve"> </w:t>
      </w:r>
      <w:r w:rsidR="001F1049" w:rsidRPr="004D622F">
        <w:rPr>
          <w:rFonts w:ascii="Times New Roman" w:hAnsi="Times New Roman" w:cs="Times New Roman"/>
          <w:b/>
          <w:i/>
          <w:sz w:val="24"/>
          <w:szCs w:val="24"/>
        </w:rPr>
        <w:t>yeshev</w:t>
      </w:r>
      <w:r w:rsidR="008B03AB" w:rsidRPr="004D622F">
        <w:rPr>
          <w:rFonts w:ascii="Times New Roman" w:hAnsi="Times New Roman" w:cs="Times New Roman"/>
          <w:b/>
          <w:i/>
          <w:sz w:val="24"/>
          <w:szCs w:val="24"/>
        </w:rPr>
        <w:t xml:space="preserve"> &gt;</w:t>
      </w:r>
      <w:r w:rsidR="001F1049" w:rsidRPr="004D622F">
        <w:rPr>
          <w:rFonts w:ascii="Times New Roman" w:hAnsi="Times New Roman" w:cs="Times New Roman"/>
          <w:b/>
          <w:i/>
          <w:sz w:val="24"/>
          <w:szCs w:val="24"/>
        </w:rPr>
        <w:t xml:space="preserve"> </w:t>
      </w:r>
      <w:r w:rsidR="00BA6E39" w:rsidRPr="004D622F">
        <w:rPr>
          <w:rFonts w:ascii="Times New Roman" w:hAnsi="Times New Roman" w:cs="Times New Roman"/>
          <w:b/>
          <w:i/>
          <w:sz w:val="24"/>
          <w:szCs w:val="24"/>
        </w:rPr>
        <w:t>“</w:t>
      </w:r>
      <w:r w:rsidR="001F1049" w:rsidRPr="004D622F">
        <w:rPr>
          <w:rFonts w:ascii="Times New Roman" w:hAnsi="Times New Roman" w:cs="Times New Roman"/>
          <w:b/>
          <w:i/>
          <w:sz w:val="24"/>
          <w:szCs w:val="24"/>
        </w:rPr>
        <w:t>sitteth</w:t>
      </w:r>
      <w:r w:rsidR="00BA6E39" w:rsidRPr="004D622F">
        <w:rPr>
          <w:rFonts w:ascii="Times New Roman" w:hAnsi="Times New Roman" w:cs="Times New Roman"/>
          <w:b/>
          <w:i/>
          <w:sz w:val="24"/>
          <w:szCs w:val="24"/>
        </w:rPr>
        <w:t>”</w:t>
      </w:r>
      <w:r w:rsidR="0035240E" w:rsidRPr="004D622F">
        <w:rPr>
          <w:rFonts w:ascii="Times New Roman" w:hAnsi="Times New Roman" w:cs="Times New Roman"/>
          <w:b/>
          <w:i/>
          <w:sz w:val="24"/>
          <w:szCs w:val="24"/>
        </w:rPr>
        <w:t xml:space="preserve"> &gt; </w:t>
      </w:r>
      <w:r w:rsidR="0035240E" w:rsidRPr="004D622F">
        <w:rPr>
          <w:rFonts w:ascii="Times New Roman" w:hAnsi="Times New Roman" w:cs="Times New Roman"/>
          <w:sz w:val="24"/>
          <w:szCs w:val="24"/>
        </w:rPr>
        <w:t>Eccl. 3:7</w:t>
      </w:r>
    </w:p>
    <w:p w:rsidR="00F0223F" w:rsidRPr="004D622F" w:rsidRDefault="00F0223F" w:rsidP="00A34684">
      <w:pPr>
        <w:ind w:left="1440" w:firstLine="720"/>
        <w:contextualSpacing/>
        <w:rPr>
          <w:rFonts w:ascii="Times New Roman" w:hAnsi="Times New Roman" w:cs="Times New Roman"/>
          <w:b/>
          <w:i/>
          <w:sz w:val="24"/>
          <w:szCs w:val="24"/>
        </w:rPr>
      </w:pPr>
      <w:r w:rsidRPr="004D622F">
        <w:rPr>
          <w:rFonts w:ascii="Times New Roman" w:hAnsi="Times New Roman" w:cs="Times New Roman"/>
          <w:sz w:val="24"/>
          <w:szCs w:val="24"/>
        </w:rPr>
        <w:tab/>
        <w:t>2) He was resigned to suffering (v. 29)</w:t>
      </w:r>
      <w:r w:rsidR="001F1049" w:rsidRPr="004D622F">
        <w:rPr>
          <w:rFonts w:ascii="Times New Roman" w:hAnsi="Times New Roman" w:cs="Times New Roman"/>
          <w:sz w:val="24"/>
          <w:szCs w:val="24"/>
        </w:rPr>
        <w:t xml:space="preserve"> &gt; </w:t>
      </w:r>
      <w:r w:rsidR="001F1049" w:rsidRPr="004D622F">
        <w:rPr>
          <w:rFonts w:ascii="Times New Roman" w:hAnsi="Times New Roman" w:cs="Times New Roman"/>
          <w:b/>
          <w:i/>
          <w:sz w:val="24"/>
          <w:szCs w:val="24"/>
        </w:rPr>
        <w:t xml:space="preserve">yithen </w:t>
      </w:r>
      <w:r w:rsidR="008B03AB" w:rsidRPr="004D622F">
        <w:rPr>
          <w:rFonts w:ascii="Times New Roman" w:hAnsi="Times New Roman" w:cs="Times New Roman"/>
          <w:b/>
          <w:i/>
          <w:sz w:val="24"/>
          <w:szCs w:val="24"/>
        </w:rPr>
        <w:t xml:space="preserve">&gt; </w:t>
      </w:r>
      <w:r w:rsidR="00BA6E39" w:rsidRPr="004D622F">
        <w:rPr>
          <w:rFonts w:ascii="Times New Roman" w:hAnsi="Times New Roman" w:cs="Times New Roman"/>
          <w:b/>
          <w:i/>
          <w:sz w:val="24"/>
          <w:szCs w:val="24"/>
        </w:rPr>
        <w:t>“</w:t>
      </w:r>
      <w:r w:rsidR="001F1049" w:rsidRPr="004D622F">
        <w:rPr>
          <w:rFonts w:ascii="Times New Roman" w:hAnsi="Times New Roman" w:cs="Times New Roman"/>
          <w:b/>
          <w:i/>
          <w:sz w:val="24"/>
          <w:szCs w:val="24"/>
        </w:rPr>
        <w:t>putteth</w:t>
      </w:r>
      <w:r w:rsidR="00BA6E39" w:rsidRPr="004D622F">
        <w:rPr>
          <w:rFonts w:ascii="Times New Roman" w:hAnsi="Times New Roman" w:cs="Times New Roman"/>
          <w:b/>
          <w:i/>
          <w:sz w:val="24"/>
          <w:szCs w:val="24"/>
        </w:rPr>
        <w:t>”</w:t>
      </w:r>
    </w:p>
    <w:p w:rsidR="00F0223F" w:rsidRPr="004D622F" w:rsidRDefault="00F0223F" w:rsidP="00F17C1D">
      <w:pPr>
        <w:ind w:left="2880"/>
        <w:contextualSpacing/>
        <w:rPr>
          <w:rFonts w:ascii="Times New Roman" w:hAnsi="Times New Roman" w:cs="Times New Roman"/>
          <w:i/>
          <w:sz w:val="24"/>
          <w:szCs w:val="24"/>
        </w:rPr>
      </w:pPr>
      <w:r w:rsidRPr="004D622F">
        <w:rPr>
          <w:rFonts w:ascii="Times New Roman" w:hAnsi="Times New Roman" w:cs="Times New Roman"/>
          <w:sz w:val="24"/>
          <w:szCs w:val="24"/>
        </w:rPr>
        <w:t>3) He was resigned to smiting (v. 30)</w:t>
      </w:r>
      <w:r w:rsidR="001F1049" w:rsidRPr="004D622F">
        <w:rPr>
          <w:rFonts w:ascii="Times New Roman" w:hAnsi="Times New Roman" w:cs="Times New Roman"/>
          <w:sz w:val="24"/>
          <w:szCs w:val="24"/>
        </w:rPr>
        <w:t xml:space="preserve"> &gt; </w:t>
      </w:r>
      <w:r w:rsidR="001F1049" w:rsidRPr="004D622F">
        <w:rPr>
          <w:rFonts w:ascii="Times New Roman" w:hAnsi="Times New Roman" w:cs="Times New Roman"/>
          <w:b/>
          <w:i/>
          <w:sz w:val="24"/>
          <w:szCs w:val="24"/>
        </w:rPr>
        <w:t xml:space="preserve">yithen </w:t>
      </w:r>
      <w:r w:rsidR="008B03AB" w:rsidRPr="004D622F">
        <w:rPr>
          <w:rFonts w:ascii="Times New Roman" w:hAnsi="Times New Roman" w:cs="Times New Roman"/>
          <w:b/>
          <w:i/>
          <w:sz w:val="24"/>
          <w:szCs w:val="24"/>
        </w:rPr>
        <w:t xml:space="preserve">&gt; </w:t>
      </w:r>
      <w:r w:rsidR="00BA6E39" w:rsidRPr="004D622F">
        <w:rPr>
          <w:rFonts w:ascii="Times New Roman" w:hAnsi="Times New Roman" w:cs="Times New Roman"/>
          <w:b/>
          <w:i/>
          <w:sz w:val="24"/>
          <w:szCs w:val="24"/>
        </w:rPr>
        <w:t>“</w:t>
      </w:r>
      <w:r w:rsidR="001F1049" w:rsidRPr="004D622F">
        <w:rPr>
          <w:rFonts w:ascii="Times New Roman" w:hAnsi="Times New Roman" w:cs="Times New Roman"/>
          <w:b/>
          <w:i/>
          <w:sz w:val="24"/>
          <w:szCs w:val="24"/>
        </w:rPr>
        <w:t>giveth</w:t>
      </w:r>
      <w:r w:rsidR="00BA6E39" w:rsidRPr="004D622F">
        <w:rPr>
          <w:rFonts w:ascii="Times New Roman" w:hAnsi="Times New Roman" w:cs="Times New Roman"/>
          <w:b/>
          <w:i/>
          <w:sz w:val="24"/>
          <w:szCs w:val="24"/>
        </w:rPr>
        <w:t>”</w:t>
      </w:r>
      <w:r w:rsidR="00F17C1D" w:rsidRPr="004D622F">
        <w:rPr>
          <w:rFonts w:ascii="Times New Roman" w:hAnsi="Times New Roman" w:cs="Times New Roman"/>
          <w:sz w:val="24"/>
          <w:szCs w:val="24"/>
        </w:rPr>
        <w:t xml:space="preserve"> </w:t>
      </w:r>
      <w:r w:rsidR="001C356E" w:rsidRPr="004D622F">
        <w:rPr>
          <w:rFonts w:ascii="Times New Roman" w:hAnsi="Times New Roman" w:cs="Times New Roman"/>
          <w:sz w:val="24"/>
          <w:szCs w:val="24"/>
        </w:rPr>
        <w:t xml:space="preserve">&gt; </w:t>
      </w:r>
      <w:r w:rsidR="00F17C1D" w:rsidRPr="004D622F">
        <w:rPr>
          <w:rFonts w:ascii="Times New Roman" w:hAnsi="Times New Roman" w:cs="Times New Roman"/>
          <w:sz w:val="24"/>
          <w:szCs w:val="24"/>
        </w:rPr>
        <w:t>cheek to the smiters (Job 16:10; Lk. 22:64)</w:t>
      </w:r>
    </w:p>
    <w:p w:rsidR="00CA54E8" w:rsidRPr="004D622F" w:rsidRDefault="00B61E83" w:rsidP="00A34684">
      <w:pPr>
        <w:ind w:left="1440" w:firstLine="720"/>
        <w:contextualSpacing/>
        <w:rPr>
          <w:rFonts w:ascii="Times New Roman" w:hAnsi="Times New Roman" w:cs="Times New Roman"/>
          <w:b/>
          <w:sz w:val="24"/>
          <w:szCs w:val="24"/>
        </w:rPr>
      </w:pPr>
      <w:r w:rsidRPr="004D622F">
        <w:rPr>
          <w:rFonts w:ascii="Times New Roman" w:hAnsi="Times New Roman" w:cs="Times New Roman"/>
          <w:b/>
          <w:sz w:val="24"/>
          <w:szCs w:val="24"/>
        </w:rPr>
        <w:t>e. His Hope based on Reassurance (vv. 31-33)</w:t>
      </w:r>
    </w:p>
    <w:p w:rsidR="001F1049" w:rsidRPr="004D622F" w:rsidRDefault="001F1049" w:rsidP="009A6026">
      <w:pPr>
        <w:ind w:left="2880"/>
        <w:contextualSpacing/>
        <w:rPr>
          <w:rFonts w:ascii="Times New Roman" w:hAnsi="Times New Roman" w:cs="Times New Roman"/>
          <w:sz w:val="24"/>
          <w:szCs w:val="24"/>
        </w:rPr>
      </w:pPr>
      <w:r w:rsidRPr="004D622F">
        <w:rPr>
          <w:rFonts w:ascii="Times New Roman" w:hAnsi="Times New Roman" w:cs="Times New Roman"/>
          <w:sz w:val="24"/>
          <w:szCs w:val="24"/>
        </w:rPr>
        <w:t>1)</w:t>
      </w:r>
      <w:r w:rsidR="00C95149" w:rsidRPr="004D622F">
        <w:rPr>
          <w:rFonts w:ascii="Times New Roman" w:hAnsi="Times New Roman" w:cs="Times New Roman"/>
          <w:sz w:val="24"/>
          <w:szCs w:val="24"/>
        </w:rPr>
        <w:t xml:space="preserve"> He was reassured that he would not be cast off forever</w:t>
      </w:r>
      <w:r w:rsidRPr="004D622F">
        <w:rPr>
          <w:rFonts w:ascii="Times New Roman" w:hAnsi="Times New Roman" w:cs="Times New Roman"/>
          <w:sz w:val="24"/>
          <w:szCs w:val="24"/>
        </w:rPr>
        <w:t xml:space="preserve"> </w:t>
      </w:r>
      <w:r w:rsidR="00C95149" w:rsidRPr="004D622F">
        <w:rPr>
          <w:rFonts w:ascii="Times New Roman" w:hAnsi="Times New Roman" w:cs="Times New Roman"/>
          <w:sz w:val="24"/>
          <w:szCs w:val="24"/>
        </w:rPr>
        <w:t xml:space="preserve">(v. 31) &gt; </w:t>
      </w:r>
      <w:r w:rsidR="00C95149" w:rsidRPr="004D622F">
        <w:rPr>
          <w:rFonts w:ascii="Times New Roman" w:hAnsi="Times New Roman" w:cs="Times New Roman"/>
          <w:b/>
          <w:i/>
          <w:sz w:val="24"/>
          <w:szCs w:val="24"/>
        </w:rPr>
        <w:t>ci</w:t>
      </w:r>
      <w:r w:rsidR="008B03AB" w:rsidRPr="004D622F">
        <w:rPr>
          <w:rFonts w:ascii="Times New Roman" w:hAnsi="Times New Roman" w:cs="Times New Roman"/>
          <w:b/>
          <w:i/>
          <w:sz w:val="24"/>
          <w:szCs w:val="24"/>
        </w:rPr>
        <w:t xml:space="preserve"> &gt;</w:t>
      </w:r>
      <w:r w:rsidR="00C95149" w:rsidRPr="004D622F">
        <w:rPr>
          <w:rFonts w:ascii="Times New Roman" w:hAnsi="Times New Roman" w:cs="Times New Roman"/>
          <w:b/>
          <w:i/>
          <w:sz w:val="24"/>
          <w:szCs w:val="24"/>
        </w:rPr>
        <w:t xml:space="preserve"> </w:t>
      </w:r>
      <w:r w:rsidR="00BA6E39" w:rsidRPr="004D622F">
        <w:rPr>
          <w:rFonts w:ascii="Times New Roman" w:hAnsi="Times New Roman" w:cs="Times New Roman"/>
          <w:b/>
          <w:i/>
          <w:sz w:val="24"/>
          <w:szCs w:val="24"/>
        </w:rPr>
        <w:t>“</w:t>
      </w:r>
      <w:r w:rsidR="00C95149" w:rsidRPr="004D622F">
        <w:rPr>
          <w:rFonts w:ascii="Times New Roman" w:hAnsi="Times New Roman" w:cs="Times New Roman"/>
          <w:b/>
          <w:i/>
          <w:sz w:val="24"/>
          <w:szCs w:val="24"/>
        </w:rPr>
        <w:t>for</w:t>
      </w:r>
      <w:r w:rsidR="00BA6E39" w:rsidRPr="004D622F">
        <w:rPr>
          <w:rFonts w:ascii="Times New Roman" w:hAnsi="Times New Roman" w:cs="Times New Roman"/>
          <w:b/>
          <w:i/>
          <w:sz w:val="24"/>
          <w:szCs w:val="24"/>
        </w:rPr>
        <w:t>’</w:t>
      </w:r>
    </w:p>
    <w:p w:rsidR="001F1049" w:rsidRPr="004D622F" w:rsidRDefault="001F1049" w:rsidP="00A34684">
      <w:pPr>
        <w:ind w:left="1440" w:firstLine="720"/>
        <w:contextualSpacing/>
        <w:rPr>
          <w:rFonts w:ascii="Times New Roman" w:hAnsi="Times New Roman" w:cs="Times New Roman"/>
          <w:b/>
          <w:i/>
          <w:sz w:val="24"/>
          <w:szCs w:val="24"/>
        </w:rPr>
      </w:pPr>
      <w:r w:rsidRPr="004D622F">
        <w:rPr>
          <w:rFonts w:ascii="Times New Roman" w:hAnsi="Times New Roman" w:cs="Times New Roman"/>
          <w:sz w:val="24"/>
          <w:szCs w:val="24"/>
        </w:rPr>
        <w:tab/>
        <w:t>2)</w:t>
      </w:r>
      <w:r w:rsidR="00C95149" w:rsidRPr="004D622F">
        <w:rPr>
          <w:rFonts w:ascii="Times New Roman" w:hAnsi="Times New Roman" w:cs="Times New Roman"/>
          <w:sz w:val="24"/>
          <w:szCs w:val="24"/>
        </w:rPr>
        <w:t xml:space="preserve"> He was reassured </w:t>
      </w:r>
      <w:r w:rsidR="00515C4C" w:rsidRPr="004D622F">
        <w:rPr>
          <w:rFonts w:ascii="Times New Roman" w:hAnsi="Times New Roman" w:cs="Times New Roman"/>
          <w:sz w:val="24"/>
          <w:szCs w:val="24"/>
        </w:rPr>
        <w:t xml:space="preserve">that the LORD would have compassion </w:t>
      </w:r>
      <w:r w:rsidR="00C95149" w:rsidRPr="004D622F">
        <w:rPr>
          <w:rFonts w:ascii="Times New Roman" w:hAnsi="Times New Roman" w:cs="Times New Roman"/>
          <w:sz w:val="24"/>
          <w:szCs w:val="24"/>
        </w:rPr>
        <w:t>(v. 32) &gt;</w:t>
      </w:r>
      <w:r w:rsidR="00515C4C" w:rsidRPr="004D622F">
        <w:rPr>
          <w:rFonts w:ascii="Times New Roman" w:hAnsi="Times New Roman" w:cs="Times New Roman"/>
          <w:sz w:val="24"/>
          <w:szCs w:val="24"/>
        </w:rPr>
        <w:t xml:space="preserve"> </w:t>
      </w:r>
      <w:r w:rsidR="00C95149" w:rsidRPr="004D622F">
        <w:rPr>
          <w:rFonts w:ascii="Times New Roman" w:hAnsi="Times New Roman" w:cs="Times New Roman"/>
          <w:b/>
          <w:i/>
          <w:sz w:val="24"/>
          <w:szCs w:val="24"/>
        </w:rPr>
        <w:t>ci</w:t>
      </w:r>
      <w:r w:rsidR="008B03AB" w:rsidRPr="004D622F">
        <w:rPr>
          <w:rFonts w:ascii="Times New Roman" w:hAnsi="Times New Roman" w:cs="Times New Roman"/>
          <w:b/>
          <w:i/>
          <w:sz w:val="24"/>
          <w:szCs w:val="24"/>
        </w:rPr>
        <w:t xml:space="preserve"> &gt;</w:t>
      </w:r>
      <w:r w:rsidR="00C95149" w:rsidRPr="004D622F">
        <w:rPr>
          <w:rFonts w:ascii="Times New Roman" w:hAnsi="Times New Roman" w:cs="Times New Roman"/>
          <w:b/>
          <w:i/>
          <w:sz w:val="24"/>
          <w:szCs w:val="24"/>
        </w:rPr>
        <w:t xml:space="preserve"> </w:t>
      </w:r>
      <w:r w:rsidR="00BA6E39" w:rsidRPr="004D622F">
        <w:rPr>
          <w:rFonts w:ascii="Times New Roman" w:hAnsi="Times New Roman" w:cs="Times New Roman"/>
          <w:b/>
          <w:i/>
          <w:sz w:val="24"/>
          <w:szCs w:val="24"/>
        </w:rPr>
        <w:t>“</w:t>
      </w:r>
      <w:r w:rsidR="00C95149" w:rsidRPr="004D622F">
        <w:rPr>
          <w:rFonts w:ascii="Times New Roman" w:hAnsi="Times New Roman" w:cs="Times New Roman"/>
          <w:b/>
          <w:i/>
          <w:sz w:val="24"/>
          <w:szCs w:val="24"/>
        </w:rPr>
        <w:t>but</w:t>
      </w:r>
      <w:r w:rsidR="00BA6E39" w:rsidRPr="004D622F">
        <w:rPr>
          <w:rFonts w:ascii="Times New Roman" w:hAnsi="Times New Roman" w:cs="Times New Roman"/>
          <w:b/>
          <w:i/>
          <w:sz w:val="24"/>
          <w:szCs w:val="24"/>
        </w:rPr>
        <w:t>”</w:t>
      </w:r>
    </w:p>
    <w:p w:rsidR="001F1049" w:rsidRPr="004D622F" w:rsidRDefault="001F1049" w:rsidP="00A34684">
      <w:pPr>
        <w:ind w:left="1440" w:firstLine="720"/>
        <w:contextualSpacing/>
        <w:rPr>
          <w:rFonts w:ascii="Times New Roman" w:hAnsi="Times New Roman" w:cs="Times New Roman"/>
          <w:b/>
          <w:i/>
          <w:sz w:val="24"/>
          <w:szCs w:val="24"/>
        </w:rPr>
      </w:pPr>
      <w:r w:rsidRPr="004D622F">
        <w:rPr>
          <w:rFonts w:ascii="Times New Roman" w:hAnsi="Times New Roman" w:cs="Times New Roman"/>
          <w:sz w:val="24"/>
          <w:szCs w:val="24"/>
        </w:rPr>
        <w:tab/>
        <w:t>3)</w:t>
      </w:r>
      <w:r w:rsidR="00C95149" w:rsidRPr="004D622F">
        <w:rPr>
          <w:rFonts w:ascii="Times New Roman" w:hAnsi="Times New Roman" w:cs="Times New Roman"/>
          <w:sz w:val="24"/>
          <w:szCs w:val="24"/>
        </w:rPr>
        <w:t xml:space="preserve"> He was reassured </w:t>
      </w:r>
      <w:r w:rsidR="00515C4C" w:rsidRPr="004D622F">
        <w:rPr>
          <w:rFonts w:ascii="Times New Roman" w:hAnsi="Times New Roman" w:cs="Times New Roman"/>
          <w:sz w:val="24"/>
          <w:szCs w:val="24"/>
        </w:rPr>
        <w:t xml:space="preserve">that the LORD would not afflict willingly </w:t>
      </w:r>
      <w:r w:rsidR="00C95149" w:rsidRPr="004D622F">
        <w:rPr>
          <w:rFonts w:ascii="Times New Roman" w:hAnsi="Times New Roman" w:cs="Times New Roman"/>
          <w:sz w:val="24"/>
          <w:szCs w:val="24"/>
        </w:rPr>
        <w:t>(v. 33) &gt;</w:t>
      </w:r>
      <w:r w:rsidR="00515C4C" w:rsidRPr="004D622F">
        <w:rPr>
          <w:rFonts w:ascii="Times New Roman" w:hAnsi="Times New Roman" w:cs="Times New Roman"/>
          <w:sz w:val="24"/>
          <w:szCs w:val="24"/>
        </w:rPr>
        <w:t xml:space="preserve"> </w:t>
      </w:r>
      <w:r w:rsidR="00C95149" w:rsidRPr="004D622F">
        <w:rPr>
          <w:rFonts w:ascii="Times New Roman" w:hAnsi="Times New Roman" w:cs="Times New Roman"/>
          <w:b/>
          <w:i/>
          <w:sz w:val="24"/>
          <w:szCs w:val="24"/>
        </w:rPr>
        <w:t xml:space="preserve">ci </w:t>
      </w:r>
      <w:r w:rsidR="008B03AB" w:rsidRPr="004D622F">
        <w:rPr>
          <w:rFonts w:ascii="Times New Roman" w:hAnsi="Times New Roman" w:cs="Times New Roman"/>
          <w:b/>
          <w:i/>
          <w:sz w:val="24"/>
          <w:szCs w:val="24"/>
        </w:rPr>
        <w:t xml:space="preserve">&gt; </w:t>
      </w:r>
      <w:r w:rsidR="00C95149" w:rsidRPr="004D622F">
        <w:rPr>
          <w:rFonts w:ascii="Times New Roman" w:hAnsi="Times New Roman" w:cs="Times New Roman"/>
          <w:b/>
          <w:i/>
          <w:sz w:val="24"/>
          <w:szCs w:val="24"/>
        </w:rPr>
        <w:t>for</w:t>
      </w:r>
    </w:p>
    <w:p w:rsidR="00CA54E8" w:rsidRPr="004D622F" w:rsidRDefault="00B61E83" w:rsidP="00A34684">
      <w:pPr>
        <w:ind w:left="1440" w:firstLine="720"/>
        <w:contextualSpacing/>
        <w:rPr>
          <w:rFonts w:ascii="Times New Roman" w:hAnsi="Times New Roman" w:cs="Times New Roman"/>
          <w:b/>
          <w:sz w:val="24"/>
          <w:szCs w:val="24"/>
        </w:rPr>
      </w:pPr>
      <w:r w:rsidRPr="004D622F">
        <w:rPr>
          <w:rFonts w:ascii="Times New Roman" w:hAnsi="Times New Roman" w:cs="Times New Roman"/>
          <w:b/>
          <w:sz w:val="24"/>
          <w:szCs w:val="24"/>
        </w:rPr>
        <w:t>f. His Hope based on Retribution (vv. 34-36)</w:t>
      </w:r>
    </w:p>
    <w:p w:rsidR="001F1049" w:rsidRPr="004D622F" w:rsidRDefault="001F1049" w:rsidP="00BA6E39">
      <w:pPr>
        <w:ind w:left="2880"/>
        <w:contextualSpacing/>
        <w:rPr>
          <w:rFonts w:ascii="Times New Roman" w:hAnsi="Times New Roman" w:cs="Times New Roman"/>
          <w:sz w:val="24"/>
          <w:szCs w:val="24"/>
        </w:rPr>
      </w:pPr>
      <w:r w:rsidRPr="004D622F">
        <w:rPr>
          <w:rFonts w:ascii="Times New Roman" w:hAnsi="Times New Roman" w:cs="Times New Roman"/>
          <w:sz w:val="24"/>
          <w:szCs w:val="24"/>
        </w:rPr>
        <w:t>1)</w:t>
      </w:r>
      <w:r w:rsidR="00E12733" w:rsidRPr="004D622F">
        <w:rPr>
          <w:rFonts w:ascii="Times New Roman" w:hAnsi="Times New Roman" w:cs="Times New Roman"/>
          <w:sz w:val="24"/>
          <w:szCs w:val="24"/>
        </w:rPr>
        <w:t xml:space="preserve"> </w:t>
      </w:r>
      <w:r w:rsidR="007249CB" w:rsidRPr="004D622F">
        <w:rPr>
          <w:rFonts w:ascii="Times New Roman" w:hAnsi="Times New Roman" w:cs="Times New Roman"/>
          <w:sz w:val="24"/>
          <w:szCs w:val="24"/>
        </w:rPr>
        <w:t xml:space="preserve">He knew that the LORD’s Retribution was not unjust (v. 34) </w:t>
      </w:r>
      <w:r w:rsidR="007249CB" w:rsidRPr="004D622F">
        <w:rPr>
          <w:rFonts w:ascii="Times New Roman" w:hAnsi="Times New Roman" w:cs="Times New Roman"/>
          <w:b/>
          <w:i/>
          <w:sz w:val="24"/>
          <w:szCs w:val="24"/>
        </w:rPr>
        <w:t xml:space="preserve">ledace’ </w:t>
      </w:r>
      <w:r w:rsidR="008B03AB" w:rsidRPr="004D622F">
        <w:rPr>
          <w:rFonts w:ascii="Times New Roman" w:hAnsi="Times New Roman" w:cs="Times New Roman"/>
          <w:b/>
          <w:i/>
          <w:sz w:val="24"/>
          <w:szCs w:val="24"/>
        </w:rPr>
        <w:t xml:space="preserve">&gt; </w:t>
      </w:r>
      <w:r w:rsidR="00BA6E39" w:rsidRPr="004D622F">
        <w:rPr>
          <w:rFonts w:ascii="Times New Roman" w:hAnsi="Times New Roman" w:cs="Times New Roman"/>
          <w:b/>
          <w:i/>
          <w:sz w:val="24"/>
          <w:szCs w:val="24"/>
        </w:rPr>
        <w:t>“</w:t>
      </w:r>
      <w:r w:rsidR="007249CB" w:rsidRPr="004D622F">
        <w:rPr>
          <w:rFonts w:ascii="Times New Roman" w:hAnsi="Times New Roman" w:cs="Times New Roman"/>
          <w:b/>
          <w:i/>
          <w:sz w:val="24"/>
          <w:szCs w:val="24"/>
        </w:rPr>
        <w:t>to crush</w:t>
      </w:r>
      <w:r w:rsidR="00BA6E39" w:rsidRPr="004D622F">
        <w:rPr>
          <w:rFonts w:ascii="Times New Roman" w:hAnsi="Times New Roman" w:cs="Times New Roman"/>
          <w:b/>
          <w:i/>
          <w:sz w:val="24"/>
          <w:szCs w:val="24"/>
        </w:rPr>
        <w:t>”</w:t>
      </w:r>
    </w:p>
    <w:p w:rsidR="001F1049" w:rsidRPr="004D622F" w:rsidRDefault="001F1049" w:rsidP="008B03AB">
      <w:pPr>
        <w:ind w:left="2880"/>
        <w:contextualSpacing/>
        <w:rPr>
          <w:rFonts w:ascii="Times New Roman" w:hAnsi="Times New Roman" w:cs="Times New Roman"/>
          <w:sz w:val="24"/>
          <w:szCs w:val="24"/>
        </w:rPr>
      </w:pPr>
      <w:r w:rsidRPr="004D622F">
        <w:rPr>
          <w:rFonts w:ascii="Times New Roman" w:hAnsi="Times New Roman" w:cs="Times New Roman"/>
          <w:sz w:val="24"/>
          <w:szCs w:val="24"/>
        </w:rPr>
        <w:t>2)</w:t>
      </w:r>
      <w:r w:rsidR="007249CB" w:rsidRPr="004D622F">
        <w:rPr>
          <w:rFonts w:ascii="Times New Roman" w:hAnsi="Times New Roman" w:cs="Times New Roman"/>
          <w:sz w:val="24"/>
          <w:szCs w:val="24"/>
        </w:rPr>
        <w:t xml:space="preserve"> He knew that the LORD’s Retribution was right (v. 35) </w:t>
      </w:r>
      <w:r w:rsidR="007249CB" w:rsidRPr="004D622F">
        <w:rPr>
          <w:rFonts w:ascii="Times New Roman" w:hAnsi="Times New Roman" w:cs="Times New Roman"/>
          <w:b/>
          <w:i/>
          <w:sz w:val="24"/>
          <w:szCs w:val="24"/>
        </w:rPr>
        <w:t xml:space="preserve">lehattoth </w:t>
      </w:r>
      <w:r w:rsidR="008B03AB" w:rsidRPr="004D622F">
        <w:rPr>
          <w:rFonts w:ascii="Times New Roman" w:hAnsi="Times New Roman" w:cs="Times New Roman"/>
          <w:b/>
          <w:i/>
          <w:sz w:val="24"/>
          <w:szCs w:val="24"/>
        </w:rPr>
        <w:t xml:space="preserve">&gt; </w:t>
      </w:r>
      <w:r w:rsidR="00BA6E39" w:rsidRPr="004D622F">
        <w:rPr>
          <w:rFonts w:ascii="Times New Roman" w:hAnsi="Times New Roman" w:cs="Times New Roman"/>
          <w:b/>
          <w:i/>
          <w:sz w:val="24"/>
          <w:szCs w:val="24"/>
        </w:rPr>
        <w:t>“</w:t>
      </w:r>
      <w:r w:rsidR="007249CB" w:rsidRPr="004D622F">
        <w:rPr>
          <w:rFonts w:ascii="Times New Roman" w:hAnsi="Times New Roman" w:cs="Times New Roman"/>
          <w:b/>
          <w:i/>
          <w:sz w:val="24"/>
          <w:szCs w:val="24"/>
        </w:rPr>
        <w:t>to turn aside</w:t>
      </w:r>
      <w:r w:rsidR="00BA6E39" w:rsidRPr="004D622F">
        <w:rPr>
          <w:rFonts w:ascii="Times New Roman" w:hAnsi="Times New Roman" w:cs="Times New Roman"/>
          <w:b/>
          <w:i/>
          <w:sz w:val="24"/>
          <w:szCs w:val="24"/>
        </w:rPr>
        <w:t>”</w:t>
      </w:r>
      <w:r w:rsidR="009A6026" w:rsidRPr="004D622F">
        <w:rPr>
          <w:rFonts w:ascii="Times New Roman" w:hAnsi="Times New Roman" w:cs="Times New Roman"/>
          <w:b/>
          <w:i/>
          <w:sz w:val="24"/>
          <w:szCs w:val="24"/>
        </w:rPr>
        <w:t xml:space="preserve"> &gt; </w:t>
      </w:r>
      <w:r w:rsidR="009A6026" w:rsidRPr="004D622F">
        <w:rPr>
          <w:rFonts w:ascii="Times New Roman" w:hAnsi="Times New Roman" w:cs="Times New Roman"/>
          <w:sz w:val="24"/>
          <w:szCs w:val="24"/>
        </w:rPr>
        <w:t>Jer. 26:11-18</w:t>
      </w:r>
    </w:p>
    <w:p w:rsidR="004A6982" w:rsidRPr="004D622F" w:rsidRDefault="001F1049" w:rsidP="001A7248">
      <w:pPr>
        <w:ind w:left="2880"/>
        <w:contextualSpacing/>
        <w:rPr>
          <w:rFonts w:ascii="Times New Roman" w:hAnsi="Times New Roman" w:cs="Times New Roman"/>
          <w:sz w:val="24"/>
          <w:szCs w:val="24"/>
        </w:rPr>
      </w:pPr>
      <w:r w:rsidRPr="004D622F">
        <w:rPr>
          <w:rFonts w:ascii="Times New Roman" w:hAnsi="Times New Roman" w:cs="Times New Roman"/>
          <w:sz w:val="24"/>
          <w:szCs w:val="24"/>
        </w:rPr>
        <w:t>3)</w:t>
      </w:r>
      <w:r w:rsidR="007249CB" w:rsidRPr="004D622F">
        <w:rPr>
          <w:rFonts w:ascii="Times New Roman" w:hAnsi="Times New Roman" w:cs="Times New Roman"/>
          <w:sz w:val="24"/>
          <w:szCs w:val="24"/>
        </w:rPr>
        <w:t xml:space="preserve"> He knew that the LORD’s Retribution was not subversive (v. 36)  </w:t>
      </w:r>
      <w:r w:rsidR="007249CB" w:rsidRPr="004D622F">
        <w:rPr>
          <w:rFonts w:ascii="Times New Roman" w:hAnsi="Times New Roman" w:cs="Times New Roman"/>
          <w:b/>
          <w:i/>
          <w:sz w:val="24"/>
          <w:szCs w:val="24"/>
        </w:rPr>
        <w:t xml:space="preserve">le`awweth </w:t>
      </w:r>
      <w:r w:rsidR="008B03AB" w:rsidRPr="004D622F">
        <w:rPr>
          <w:rFonts w:ascii="Times New Roman" w:hAnsi="Times New Roman" w:cs="Times New Roman"/>
          <w:b/>
          <w:i/>
          <w:sz w:val="24"/>
          <w:szCs w:val="24"/>
        </w:rPr>
        <w:t xml:space="preserve">&gt; </w:t>
      </w:r>
      <w:r w:rsidR="00BA6E39" w:rsidRPr="004D622F">
        <w:rPr>
          <w:rFonts w:ascii="Times New Roman" w:hAnsi="Times New Roman" w:cs="Times New Roman"/>
          <w:b/>
          <w:i/>
          <w:sz w:val="24"/>
          <w:szCs w:val="24"/>
        </w:rPr>
        <w:t>“</w:t>
      </w:r>
      <w:r w:rsidR="007249CB" w:rsidRPr="004D622F">
        <w:rPr>
          <w:rFonts w:ascii="Times New Roman" w:hAnsi="Times New Roman" w:cs="Times New Roman"/>
          <w:b/>
          <w:i/>
          <w:sz w:val="24"/>
          <w:szCs w:val="24"/>
        </w:rPr>
        <w:t>to subvert</w:t>
      </w:r>
      <w:r w:rsidR="00BA6E39" w:rsidRPr="004D622F">
        <w:rPr>
          <w:rFonts w:ascii="Times New Roman" w:hAnsi="Times New Roman" w:cs="Times New Roman"/>
          <w:b/>
          <w:i/>
          <w:sz w:val="24"/>
          <w:szCs w:val="24"/>
        </w:rPr>
        <w:t>”</w:t>
      </w:r>
      <w:r w:rsidR="009A6026" w:rsidRPr="004D622F">
        <w:rPr>
          <w:rFonts w:ascii="Times New Roman" w:hAnsi="Times New Roman" w:cs="Times New Roman"/>
          <w:b/>
          <w:i/>
          <w:sz w:val="24"/>
          <w:szCs w:val="24"/>
        </w:rPr>
        <w:t xml:space="preserve"> &gt; </w:t>
      </w:r>
      <w:r w:rsidR="009A6026" w:rsidRPr="004D622F">
        <w:rPr>
          <w:rFonts w:ascii="Times New Roman" w:hAnsi="Times New Roman" w:cs="Times New Roman"/>
          <w:sz w:val="24"/>
          <w:szCs w:val="24"/>
        </w:rPr>
        <w:t xml:space="preserve">Ex. 23:6; Ps. 69:33 </w:t>
      </w:r>
    </w:p>
    <w:p w:rsidR="00F354C7" w:rsidRPr="00E8512E" w:rsidRDefault="00E8512E" w:rsidP="00E8512E">
      <w:pPr>
        <w:ind w:left="2880" w:hanging="720"/>
        <w:contextualSpacing/>
        <w:rPr>
          <w:rFonts w:ascii="Times New Roman" w:hAnsi="Times New Roman" w:cs="Times New Roman"/>
          <w:b/>
          <w:sz w:val="24"/>
          <w:szCs w:val="24"/>
        </w:rPr>
      </w:pPr>
      <w:r w:rsidRPr="00E8512E">
        <w:rPr>
          <w:rFonts w:ascii="Times New Roman" w:hAnsi="Times New Roman" w:cs="Times New Roman"/>
          <w:b/>
          <w:sz w:val="24"/>
          <w:szCs w:val="24"/>
        </w:rPr>
        <w:lastRenderedPageBreak/>
        <w:t>g. His Hope based on Re</w:t>
      </w:r>
      <w:r w:rsidR="008A390E">
        <w:rPr>
          <w:rFonts w:ascii="Times New Roman" w:hAnsi="Times New Roman" w:cs="Times New Roman"/>
          <w:b/>
          <w:sz w:val="24"/>
          <w:szCs w:val="24"/>
        </w:rPr>
        <w:t>flection</w:t>
      </w:r>
      <w:r w:rsidRPr="00E8512E">
        <w:rPr>
          <w:rFonts w:ascii="Times New Roman" w:hAnsi="Times New Roman" w:cs="Times New Roman"/>
          <w:b/>
          <w:sz w:val="24"/>
          <w:szCs w:val="24"/>
        </w:rPr>
        <w:t xml:space="preserve"> (vv. 37-39)</w:t>
      </w:r>
    </w:p>
    <w:p w:rsidR="00F354C7" w:rsidRDefault="00F944E2" w:rsidP="001A7248">
      <w:pPr>
        <w:ind w:left="2880"/>
        <w:contextualSpacing/>
        <w:rPr>
          <w:rFonts w:ascii="Times New Roman" w:hAnsi="Times New Roman" w:cs="Times New Roman"/>
          <w:b/>
          <w:i/>
          <w:sz w:val="24"/>
          <w:szCs w:val="24"/>
        </w:rPr>
      </w:pPr>
      <w:r>
        <w:rPr>
          <w:rFonts w:ascii="Times New Roman" w:hAnsi="Times New Roman" w:cs="Times New Roman"/>
          <w:sz w:val="24"/>
          <w:szCs w:val="24"/>
        </w:rPr>
        <w:t>1)</w:t>
      </w:r>
      <w:r w:rsidR="008A390E">
        <w:rPr>
          <w:rFonts w:ascii="Times New Roman" w:hAnsi="Times New Roman" w:cs="Times New Roman"/>
          <w:sz w:val="24"/>
          <w:szCs w:val="24"/>
        </w:rPr>
        <w:t xml:space="preserve"> He reflected on occurrences without Lord’s knowledge (v. 37) &gt; </w:t>
      </w:r>
      <w:r w:rsidR="008A390E" w:rsidRPr="008A390E">
        <w:rPr>
          <w:rFonts w:ascii="Times New Roman" w:hAnsi="Times New Roman" w:cs="Times New Roman"/>
          <w:b/>
          <w:i/>
          <w:sz w:val="24"/>
          <w:szCs w:val="24"/>
        </w:rPr>
        <w:t xml:space="preserve">miy &gt; </w:t>
      </w:r>
      <w:r w:rsidR="00BA6E39">
        <w:rPr>
          <w:rFonts w:ascii="Times New Roman" w:hAnsi="Times New Roman" w:cs="Times New Roman"/>
          <w:b/>
          <w:i/>
          <w:sz w:val="24"/>
          <w:szCs w:val="24"/>
        </w:rPr>
        <w:t>“</w:t>
      </w:r>
      <w:r w:rsidR="008A390E" w:rsidRPr="008A390E">
        <w:rPr>
          <w:rFonts w:ascii="Times New Roman" w:hAnsi="Times New Roman" w:cs="Times New Roman"/>
          <w:b/>
          <w:i/>
          <w:sz w:val="24"/>
          <w:szCs w:val="24"/>
        </w:rPr>
        <w:t>who</w:t>
      </w:r>
      <w:r w:rsidR="00BA6E39">
        <w:rPr>
          <w:rFonts w:ascii="Times New Roman" w:hAnsi="Times New Roman" w:cs="Times New Roman"/>
          <w:b/>
          <w:i/>
          <w:sz w:val="24"/>
          <w:szCs w:val="24"/>
        </w:rPr>
        <w:t>”</w:t>
      </w:r>
    </w:p>
    <w:p w:rsidR="007B0438" w:rsidRPr="007B0438" w:rsidRDefault="007B0438" w:rsidP="001A7248">
      <w:pPr>
        <w:ind w:left="2880"/>
        <w:contextualSpacing/>
        <w:rPr>
          <w:rFonts w:ascii="Times New Roman" w:hAnsi="Times New Roman" w:cs="Times New Roman"/>
          <w:sz w:val="24"/>
          <w:szCs w:val="24"/>
        </w:rPr>
      </w:pPr>
      <w:r w:rsidRPr="007B0438">
        <w:rPr>
          <w:rFonts w:ascii="Times New Roman" w:hAnsi="Times New Roman" w:cs="Times New Roman"/>
          <w:sz w:val="24"/>
          <w:szCs w:val="24"/>
        </w:rPr>
        <w:t xml:space="preserve">See </w:t>
      </w:r>
      <w:r w:rsidRPr="007B0438">
        <w:rPr>
          <w:rFonts w:ascii="Times New Roman" w:hAnsi="Times New Roman" w:cs="Times New Roman"/>
          <w:i/>
          <w:sz w:val="24"/>
          <w:szCs w:val="24"/>
        </w:rPr>
        <w:t>“occurrent”</w:t>
      </w:r>
      <w:r w:rsidRPr="007B0438">
        <w:rPr>
          <w:rFonts w:ascii="Times New Roman" w:hAnsi="Times New Roman" w:cs="Times New Roman"/>
          <w:sz w:val="24"/>
          <w:szCs w:val="24"/>
        </w:rPr>
        <w:t xml:space="preserve"> (I Ki. 5:4)</w:t>
      </w:r>
      <w:r>
        <w:rPr>
          <w:rFonts w:ascii="Times New Roman" w:hAnsi="Times New Roman" w:cs="Times New Roman"/>
          <w:sz w:val="24"/>
          <w:szCs w:val="24"/>
        </w:rPr>
        <w:t>!</w:t>
      </w:r>
      <w:r w:rsidR="004A7CC2">
        <w:rPr>
          <w:rFonts w:ascii="Times New Roman" w:hAnsi="Times New Roman" w:cs="Times New Roman"/>
          <w:sz w:val="24"/>
          <w:szCs w:val="24"/>
        </w:rPr>
        <w:t xml:space="preserve"> &gt; Ps. 33:9; Amos 3:6; </w:t>
      </w:r>
    </w:p>
    <w:p w:rsidR="00F944E2" w:rsidRPr="000350BE" w:rsidRDefault="00F944E2" w:rsidP="001A7248">
      <w:pPr>
        <w:ind w:left="2880"/>
        <w:contextualSpacing/>
        <w:rPr>
          <w:rFonts w:ascii="Times New Roman" w:hAnsi="Times New Roman" w:cs="Times New Roman"/>
          <w:sz w:val="24"/>
          <w:szCs w:val="24"/>
        </w:rPr>
      </w:pPr>
      <w:r>
        <w:rPr>
          <w:rFonts w:ascii="Times New Roman" w:hAnsi="Times New Roman" w:cs="Times New Roman"/>
          <w:sz w:val="24"/>
          <w:szCs w:val="24"/>
        </w:rPr>
        <w:t>2)</w:t>
      </w:r>
      <w:r w:rsidR="008A390E">
        <w:rPr>
          <w:rFonts w:ascii="Times New Roman" w:hAnsi="Times New Roman" w:cs="Times New Roman"/>
          <w:sz w:val="24"/>
          <w:szCs w:val="24"/>
        </w:rPr>
        <w:t xml:space="preserve"> He reflected on</w:t>
      </w:r>
      <w:r w:rsidR="00BA6E39">
        <w:rPr>
          <w:rFonts w:ascii="Times New Roman" w:hAnsi="Times New Roman" w:cs="Times New Roman"/>
          <w:sz w:val="24"/>
          <w:szCs w:val="24"/>
        </w:rPr>
        <w:t xml:space="preserve"> prophecies good and bad without coming from the Lord</w:t>
      </w:r>
      <w:r w:rsidR="008A390E">
        <w:rPr>
          <w:rFonts w:ascii="Times New Roman" w:hAnsi="Times New Roman" w:cs="Times New Roman"/>
          <w:sz w:val="24"/>
          <w:szCs w:val="24"/>
        </w:rPr>
        <w:t xml:space="preserve"> (v. 38) &gt; </w:t>
      </w:r>
      <w:r w:rsidR="008A390E" w:rsidRPr="008A390E">
        <w:rPr>
          <w:rFonts w:ascii="Times New Roman" w:hAnsi="Times New Roman" w:cs="Times New Roman"/>
          <w:b/>
          <w:i/>
          <w:sz w:val="24"/>
          <w:szCs w:val="24"/>
        </w:rPr>
        <w:t xml:space="preserve">mippiy &gt; </w:t>
      </w:r>
      <w:r w:rsidR="00BA6E39">
        <w:rPr>
          <w:rFonts w:ascii="Times New Roman" w:hAnsi="Times New Roman" w:cs="Times New Roman"/>
          <w:b/>
          <w:i/>
          <w:sz w:val="24"/>
          <w:szCs w:val="24"/>
        </w:rPr>
        <w:t>“</w:t>
      </w:r>
      <w:r w:rsidR="008A390E" w:rsidRPr="008A390E">
        <w:rPr>
          <w:rFonts w:ascii="Times New Roman" w:hAnsi="Times New Roman" w:cs="Times New Roman"/>
          <w:b/>
          <w:i/>
          <w:sz w:val="24"/>
          <w:szCs w:val="24"/>
        </w:rPr>
        <w:t>out of the mouth</w:t>
      </w:r>
      <w:r w:rsidR="00BA6E39">
        <w:rPr>
          <w:rFonts w:ascii="Times New Roman" w:hAnsi="Times New Roman" w:cs="Times New Roman"/>
          <w:b/>
          <w:i/>
          <w:sz w:val="24"/>
          <w:szCs w:val="24"/>
        </w:rPr>
        <w:t>”</w:t>
      </w:r>
      <w:r w:rsidR="000350BE">
        <w:rPr>
          <w:rFonts w:ascii="Times New Roman" w:hAnsi="Times New Roman" w:cs="Times New Roman"/>
          <w:b/>
          <w:i/>
          <w:sz w:val="24"/>
          <w:szCs w:val="24"/>
        </w:rPr>
        <w:t xml:space="preserve"> &gt; </w:t>
      </w:r>
      <w:r w:rsidR="000350BE" w:rsidRPr="000350BE">
        <w:rPr>
          <w:rFonts w:ascii="Times New Roman" w:hAnsi="Times New Roman" w:cs="Times New Roman"/>
          <w:sz w:val="24"/>
          <w:szCs w:val="24"/>
        </w:rPr>
        <w:t>Gen. 50:20</w:t>
      </w:r>
    </w:p>
    <w:p w:rsidR="00F944E2" w:rsidRPr="004A7CC2" w:rsidRDefault="00F944E2" w:rsidP="001A7248">
      <w:pPr>
        <w:ind w:left="2880"/>
        <w:contextualSpacing/>
        <w:rPr>
          <w:rFonts w:ascii="Times New Roman" w:hAnsi="Times New Roman" w:cs="Times New Roman"/>
          <w:sz w:val="24"/>
          <w:szCs w:val="24"/>
        </w:rPr>
      </w:pPr>
      <w:r>
        <w:rPr>
          <w:rFonts w:ascii="Times New Roman" w:hAnsi="Times New Roman" w:cs="Times New Roman"/>
          <w:sz w:val="24"/>
          <w:szCs w:val="24"/>
        </w:rPr>
        <w:t>3)</w:t>
      </w:r>
      <w:r w:rsidR="00BA6E39">
        <w:rPr>
          <w:rFonts w:ascii="Times New Roman" w:hAnsi="Times New Roman" w:cs="Times New Roman"/>
          <w:sz w:val="24"/>
          <w:szCs w:val="24"/>
        </w:rPr>
        <w:t xml:space="preserve"> He reflected on complaints of man for punishment of sins (v. 39) &gt; </w:t>
      </w:r>
      <w:r w:rsidR="00BA6E39" w:rsidRPr="00BA6E39">
        <w:rPr>
          <w:rFonts w:ascii="Times New Roman" w:hAnsi="Times New Roman" w:cs="Times New Roman"/>
          <w:b/>
          <w:i/>
          <w:sz w:val="24"/>
          <w:szCs w:val="24"/>
        </w:rPr>
        <w:t>mah &gt; “wherefore”</w:t>
      </w:r>
      <w:r w:rsidR="004A7CC2">
        <w:rPr>
          <w:rFonts w:ascii="Times New Roman" w:hAnsi="Times New Roman" w:cs="Times New Roman"/>
          <w:b/>
          <w:i/>
          <w:sz w:val="24"/>
          <w:szCs w:val="24"/>
        </w:rPr>
        <w:t xml:space="preserve"> &gt; </w:t>
      </w:r>
      <w:r w:rsidR="004A7CC2" w:rsidRPr="004A7CC2">
        <w:rPr>
          <w:rFonts w:ascii="Times New Roman" w:hAnsi="Times New Roman" w:cs="Times New Roman"/>
          <w:sz w:val="24"/>
          <w:szCs w:val="24"/>
        </w:rPr>
        <w:t>who can complain (Rom. 6:23)</w:t>
      </w:r>
    </w:p>
    <w:p w:rsidR="00F354C7" w:rsidRPr="00E8512E" w:rsidRDefault="00E8512E" w:rsidP="00E8512E">
      <w:pPr>
        <w:ind w:left="2880" w:hanging="720"/>
        <w:contextualSpacing/>
        <w:rPr>
          <w:rFonts w:ascii="Times New Roman" w:hAnsi="Times New Roman" w:cs="Times New Roman"/>
          <w:b/>
          <w:sz w:val="24"/>
          <w:szCs w:val="24"/>
        </w:rPr>
      </w:pPr>
      <w:r w:rsidRPr="00E8512E">
        <w:rPr>
          <w:rFonts w:ascii="Times New Roman" w:hAnsi="Times New Roman" w:cs="Times New Roman"/>
          <w:b/>
          <w:sz w:val="24"/>
          <w:szCs w:val="24"/>
        </w:rPr>
        <w:t>h. His Hope based on Return (vv. 40-42)</w:t>
      </w:r>
    </w:p>
    <w:p w:rsidR="00F354C7" w:rsidRPr="000350BE" w:rsidRDefault="00F944E2" w:rsidP="001A7248">
      <w:pPr>
        <w:ind w:left="2880"/>
        <w:contextualSpacing/>
        <w:rPr>
          <w:rFonts w:ascii="Times New Roman" w:hAnsi="Times New Roman" w:cs="Times New Roman"/>
          <w:sz w:val="24"/>
          <w:szCs w:val="24"/>
        </w:rPr>
      </w:pPr>
      <w:r>
        <w:rPr>
          <w:rFonts w:ascii="Times New Roman" w:hAnsi="Times New Roman" w:cs="Times New Roman"/>
          <w:sz w:val="24"/>
          <w:szCs w:val="24"/>
        </w:rPr>
        <w:t>1)</w:t>
      </w:r>
      <w:r w:rsidR="0033708C">
        <w:rPr>
          <w:rFonts w:ascii="Times New Roman" w:hAnsi="Times New Roman" w:cs="Times New Roman"/>
          <w:sz w:val="24"/>
          <w:szCs w:val="24"/>
        </w:rPr>
        <w:t xml:space="preserve"> He encouraged the return to search ways back to the Lord (v. 40)</w:t>
      </w:r>
      <w:r w:rsidR="00A13BC1">
        <w:rPr>
          <w:rFonts w:ascii="Times New Roman" w:hAnsi="Times New Roman" w:cs="Times New Roman"/>
          <w:sz w:val="24"/>
          <w:szCs w:val="24"/>
        </w:rPr>
        <w:t xml:space="preserve"> &gt; </w:t>
      </w:r>
      <w:r w:rsidR="00A13BC1" w:rsidRPr="00A13BC1">
        <w:rPr>
          <w:rFonts w:ascii="Times New Roman" w:hAnsi="Times New Roman" w:cs="Times New Roman"/>
          <w:b/>
          <w:i/>
          <w:sz w:val="24"/>
          <w:szCs w:val="24"/>
        </w:rPr>
        <w:t>nachpesah</w:t>
      </w:r>
      <w:r w:rsidR="0033708C">
        <w:rPr>
          <w:rFonts w:ascii="Times New Roman" w:hAnsi="Times New Roman" w:cs="Times New Roman"/>
          <w:sz w:val="24"/>
          <w:szCs w:val="24"/>
        </w:rPr>
        <w:t xml:space="preserve"> </w:t>
      </w:r>
      <w:r w:rsidR="00A13BC1">
        <w:rPr>
          <w:rFonts w:ascii="Times New Roman" w:hAnsi="Times New Roman" w:cs="Times New Roman"/>
          <w:sz w:val="24"/>
          <w:szCs w:val="24"/>
        </w:rPr>
        <w:t xml:space="preserve">&gt; </w:t>
      </w:r>
      <w:r w:rsidR="00A13BC1" w:rsidRPr="00A13BC1">
        <w:rPr>
          <w:rFonts w:ascii="Times New Roman" w:hAnsi="Times New Roman" w:cs="Times New Roman"/>
          <w:b/>
          <w:i/>
          <w:sz w:val="24"/>
          <w:szCs w:val="24"/>
        </w:rPr>
        <w:t>“Let us search”</w:t>
      </w:r>
      <w:r w:rsidR="000350BE">
        <w:rPr>
          <w:rFonts w:ascii="Times New Roman" w:hAnsi="Times New Roman" w:cs="Times New Roman"/>
          <w:b/>
          <w:i/>
          <w:sz w:val="24"/>
          <w:szCs w:val="24"/>
        </w:rPr>
        <w:t xml:space="preserve"> &gt; </w:t>
      </w:r>
      <w:r w:rsidR="000350BE">
        <w:rPr>
          <w:rFonts w:ascii="Times New Roman" w:hAnsi="Times New Roman" w:cs="Times New Roman"/>
          <w:sz w:val="24"/>
          <w:szCs w:val="24"/>
        </w:rPr>
        <w:t xml:space="preserve">Ps. 26:2; </w:t>
      </w:r>
      <w:r w:rsidR="000350BE" w:rsidRPr="000350BE">
        <w:rPr>
          <w:rFonts w:ascii="Times New Roman" w:hAnsi="Times New Roman" w:cs="Times New Roman"/>
          <w:sz w:val="24"/>
          <w:szCs w:val="24"/>
        </w:rPr>
        <w:t>Ps. 139:23-24</w:t>
      </w:r>
      <w:r w:rsidR="000350BE">
        <w:rPr>
          <w:rFonts w:ascii="Times New Roman" w:hAnsi="Times New Roman" w:cs="Times New Roman"/>
          <w:sz w:val="24"/>
          <w:szCs w:val="24"/>
        </w:rPr>
        <w:t xml:space="preserve"> </w:t>
      </w:r>
    </w:p>
    <w:p w:rsidR="00F944E2" w:rsidRPr="000350BE" w:rsidRDefault="00F944E2" w:rsidP="001A7248">
      <w:pPr>
        <w:ind w:left="2880"/>
        <w:contextualSpacing/>
        <w:rPr>
          <w:rFonts w:ascii="Times New Roman" w:hAnsi="Times New Roman" w:cs="Times New Roman"/>
          <w:sz w:val="24"/>
          <w:szCs w:val="24"/>
        </w:rPr>
      </w:pPr>
      <w:r>
        <w:rPr>
          <w:rFonts w:ascii="Times New Roman" w:hAnsi="Times New Roman" w:cs="Times New Roman"/>
          <w:sz w:val="24"/>
          <w:szCs w:val="24"/>
        </w:rPr>
        <w:t>2)</w:t>
      </w:r>
      <w:r w:rsidR="0033708C">
        <w:rPr>
          <w:rFonts w:ascii="Times New Roman" w:hAnsi="Times New Roman" w:cs="Times New Roman"/>
          <w:sz w:val="24"/>
          <w:szCs w:val="24"/>
        </w:rPr>
        <w:t xml:space="preserve"> He encouraged the return </w:t>
      </w:r>
      <w:r w:rsidR="00A13BC1">
        <w:rPr>
          <w:rFonts w:ascii="Times New Roman" w:hAnsi="Times New Roman" w:cs="Times New Roman"/>
          <w:sz w:val="24"/>
          <w:szCs w:val="24"/>
        </w:rPr>
        <w:t xml:space="preserve">of prayers to God </w:t>
      </w:r>
      <w:r w:rsidR="0033708C">
        <w:rPr>
          <w:rFonts w:ascii="Times New Roman" w:hAnsi="Times New Roman" w:cs="Times New Roman"/>
          <w:sz w:val="24"/>
          <w:szCs w:val="24"/>
        </w:rPr>
        <w:t>(v. 41)</w:t>
      </w:r>
      <w:r w:rsidR="00A13BC1">
        <w:rPr>
          <w:rFonts w:ascii="Times New Roman" w:hAnsi="Times New Roman" w:cs="Times New Roman"/>
          <w:sz w:val="24"/>
          <w:szCs w:val="24"/>
        </w:rPr>
        <w:t xml:space="preserve"> &gt; </w:t>
      </w:r>
      <w:r w:rsidR="00A13BC1" w:rsidRPr="00A13BC1">
        <w:rPr>
          <w:rFonts w:ascii="Times New Roman" w:hAnsi="Times New Roman" w:cs="Times New Roman"/>
          <w:b/>
          <w:i/>
          <w:sz w:val="24"/>
          <w:szCs w:val="24"/>
        </w:rPr>
        <w:t xml:space="preserve">nissa’ </w:t>
      </w:r>
      <w:r w:rsidR="00A13BC1">
        <w:rPr>
          <w:rFonts w:ascii="Times New Roman" w:hAnsi="Times New Roman" w:cs="Times New Roman"/>
          <w:b/>
          <w:i/>
          <w:sz w:val="24"/>
          <w:szCs w:val="24"/>
        </w:rPr>
        <w:t>&gt; “</w:t>
      </w:r>
      <w:r w:rsidR="00A13BC1" w:rsidRPr="00A13BC1">
        <w:rPr>
          <w:rFonts w:ascii="Times New Roman" w:hAnsi="Times New Roman" w:cs="Times New Roman"/>
          <w:b/>
          <w:i/>
          <w:sz w:val="24"/>
          <w:szCs w:val="24"/>
        </w:rPr>
        <w:t>Let us lift up</w:t>
      </w:r>
      <w:r w:rsidR="00A13BC1">
        <w:rPr>
          <w:rFonts w:ascii="Times New Roman" w:hAnsi="Times New Roman" w:cs="Times New Roman"/>
          <w:b/>
          <w:i/>
          <w:sz w:val="24"/>
          <w:szCs w:val="24"/>
        </w:rPr>
        <w:t>”</w:t>
      </w:r>
      <w:r w:rsidR="000350BE">
        <w:rPr>
          <w:rFonts w:ascii="Times New Roman" w:hAnsi="Times New Roman" w:cs="Times New Roman"/>
          <w:b/>
          <w:i/>
          <w:sz w:val="24"/>
          <w:szCs w:val="24"/>
        </w:rPr>
        <w:t xml:space="preserve">&gt; </w:t>
      </w:r>
      <w:r w:rsidR="000350BE" w:rsidRPr="000350BE">
        <w:rPr>
          <w:rFonts w:ascii="Times New Roman" w:hAnsi="Times New Roman" w:cs="Times New Roman"/>
          <w:sz w:val="24"/>
          <w:szCs w:val="24"/>
        </w:rPr>
        <w:t xml:space="preserve">Ps. 25:1; </w:t>
      </w:r>
    </w:p>
    <w:p w:rsidR="00F944E2" w:rsidRPr="00A13BC1" w:rsidRDefault="00F944E2" w:rsidP="001A7248">
      <w:pPr>
        <w:ind w:left="2880"/>
        <w:contextualSpacing/>
        <w:rPr>
          <w:rFonts w:ascii="Times New Roman" w:hAnsi="Times New Roman" w:cs="Times New Roman"/>
          <w:b/>
          <w:i/>
          <w:sz w:val="24"/>
          <w:szCs w:val="24"/>
        </w:rPr>
      </w:pPr>
      <w:r>
        <w:rPr>
          <w:rFonts w:ascii="Times New Roman" w:hAnsi="Times New Roman" w:cs="Times New Roman"/>
          <w:sz w:val="24"/>
          <w:szCs w:val="24"/>
        </w:rPr>
        <w:t>3)</w:t>
      </w:r>
      <w:r w:rsidR="0033708C">
        <w:rPr>
          <w:rFonts w:ascii="Times New Roman" w:hAnsi="Times New Roman" w:cs="Times New Roman"/>
          <w:sz w:val="24"/>
          <w:szCs w:val="24"/>
        </w:rPr>
        <w:t xml:space="preserve"> He encouraged the return to repent of transgressions (v. 42)</w:t>
      </w:r>
      <w:r w:rsidR="00A13BC1">
        <w:rPr>
          <w:rFonts w:ascii="Times New Roman" w:hAnsi="Times New Roman" w:cs="Times New Roman"/>
          <w:sz w:val="24"/>
          <w:szCs w:val="24"/>
        </w:rPr>
        <w:t xml:space="preserve"> &gt; </w:t>
      </w:r>
      <w:r w:rsidR="00A13BC1" w:rsidRPr="00A13BC1">
        <w:rPr>
          <w:rFonts w:ascii="Times New Roman" w:hAnsi="Times New Roman" w:cs="Times New Roman"/>
          <w:b/>
          <w:i/>
          <w:sz w:val="24"/>
          <w:szCs w:val="24"/>
        </w:rPr>
        <w:t xml:space="preserve">nachnu </w:t>
      </w:r>
      <w:r w:rsidR="007B0438">
        <w:rPr>
          <w:rFonts w:ascii="Times New Roman" w:hAnsi="Times New Roman" w:cs="Times New Roman"/>
          <w:b/>
          <w:i/>
          <w:sz w:val="24"/>
          <w:szCs w:val="24"/>
        </w:rPr>
        <w:t xml:space="preserve">&gt; </w:t>
      </w:r>
      <w:r w:rsidR="00A13BC1" w:rsidRPr="00A13BC1">
        <w:rPr>
          <w:rFonts w:ascii="Times New Roman" w:hAnsi="Times New Roman" w:cs="Times New Roman"/>
          <w:b/>
          <w:i/>
          <w:sz w:val="24"/>
          <w:szCs w:val="24"/>
        </w:rPr>
        <w:t>“We”</w:t>
      </w:r>
      <w:r w:rsidR="00A13BC1">
        <w:rPr>
          <w:rFonts w:ascii="Times New Roman" w:hAnsi="Times New Roman" w:cs="Times New Roman"/>
          <w:b/>
          <w:i/>
          <w:sz w:val="24"/>
          <w:szCs w:val="24"/>
        </w:rPr>
        <w:t xml:space="preserve"> </w:t>
      </w:r>
    </w:p>
    <w:p w:rsidR="00F944E2" w:rsidRPr="00A13BC1" w:rsidRDefault="00A13BC1" w:rsidP="001A7248">
      <w:pPr>
        <w:ind w:left="2880"/>
        <w:contextualSpacing/>
        <w:rPr>
          <w:rFonts w:ascii="Times New Roman" w:hAnsi="Times New Roman" w:cs="Times New Roman"/>
          <w:sz w:val="24"/>
          <w:szCs w:val="24"/>
        </w:rPr>
      </w:pPr>
      <w:r>
        <w:rPr>
          <w:rFonts w:ascii="Times New Roman" w:hAnsi="Times New Roman" w:cs="Times New Roman"/>
          <w:sz w:val="24"/>
          <w:szCs w:val="24"/>
        </w:rPr>
        <w:t>(</w:t>
      </w:r>
      <w:r w:rsidRPr="00A13BC1">
        <w:rPr>
          <w:rFonts w:ascii="Times New Roman" w:hAnsi="Times New Roman" w:cs="Times New Roman"/>
          <w:sz w:val="24"/>
          <w:szCs w:val="24"/>
        </w:rPr>
        <w:t>Repenting of sins does not change consequences</w:t>
      </w:r>
      <w:r>
        <w:rPr>
          <w:rFonts w:ascii="Times New Roman" w:hAnsi="Times New Roman" w:cs="Times New Roman"/>
          <w:sz w:val="24"/>
          <w:szCs w:val="24"/>
        </w:rPr>
        <w:t>)</w:t>
      </w:r>
      <w:r w:rsidR="000350BE">
        <w:rPr>
          <w:rFonts w:ascii="Times New Roman" w:hAnsi="Times New Roman" w:cs="Times New Roman"/>
          <w:sz w:val="24"/>
          <w:szCs w:val="24"/>
        </w:rPr>
        <w:t xml:space="preserve"> &gt; II Sam. </w:t>
      </w:r>
      <w:r w:rsidR="0013773F">
        <w:rPr>
          <w:rFonts w:ascii="Times New Roman" w:hAnsi="Times New Roman" w:cs="Times New Roman"/>
          <w:sz w:val="24"/>
          <w:szCs w:val="24"/>
        </w:rPr>
        <w:t>12:10-13;</w:t>
      </w:r>
      <w:r w:rsidR="000350BE">
        <w:rPr>
          <w:rFonts w:ascii="Times New Roman" w:hAnsi="Times New Roman" w:cs="Times New Roman"/>
          <w:sz w:val="24"/>
          <w:szCs w:val="24"/>
        </w:rPr>
        <w:t xml:space="preserve"> Ps. 51:1 ff.  </w:t>
      </w:r>
    </w:p>
    <w:p w:rsidR="00F944E2" w:rsidRPr="00A13BC1" w:rsidRDefault="00F944E2" w:rsidP="001A7248">
      <w:pPr>
        <w:ind w:left="2880"/>
        <w:contextualSpacing/>
        <w:rPr>
          <w:rFonts w:ascii="Times New Roman" w:hAnsi="Times New Roman" w:cs="Times New Roman"/>
          <w:sz w:val="24"/>
          <w:szCs w:val="24"/>
        </w:rPr>
      </w:pPr>
    </w:p>
    <w:p w:rsidR="00F354C7" w:rsidRPr="00E8512E" w:rsidRDefault="00E8512E" w:rsidP="00E8512E">
      <w:pPr>
        <w:ind w:left="2880" w:hanging="1440"/>
        <w:contextualSpacing/>
        <w:rPr>
          <w:rFonts w:ascii="Times New Roman" w:hAnsi="Times New Roman" w:cs="Times New Roman"/>
          <w:b/>
          <w:sz w:val="24"/>
          <w:szCs w:val="24"/>
        </w:rPr>
      </w:pPr>
      <w:r w:rsidRPr="00E8512E">
        <w:rPr>
          <w:rFonts w:ascii="Times New Roman" w:hAnsi="Times New Roman" w:cs="Times New Roman"/>
          <w:b/>
          <w:sz w:val="24"/>
          <w:szCs w:val="24"/>
        </w:rPr>
        <w:t>2.’ The Humility of the Prophet (vv. 43-54)</w:t>
      </w:r>
    </w:p>
    <w:p w:rsidR="00F354C7" w:rsidRPr="008D3D85" w:rsidRDefault="008D3D85" w:rsidP="008D3D85">
      <w:pPr>
        <w:ind w:left="2880" w:hanging="720"/>
        <w:contextualSpacing/>
        <w:rPr>
          <w:rFonts w:ascii="Times New Roman" w:hAnsi="Times New Roman" w:cs="Times New Roman"/>
          <w:b/>
          <w:sz w:val="24"/>
          <w:szCs w:val="24"/>
        </w:rPr>
      </w:pPr>
      <w:r w:rsidRPr="008D3D85">
        <w:rPr>
          <w:rFonts w:ascii="Times New Roman" w:hAnsi="Times New Roman" w:cs="Times New Roman"/>
          <w:b/>
          <w:sz w:val="24"/>
          <w:szCs w:val="24"/>
        </w:rPr>
        <w:t>a. H</w:t>
      </w:r>
      <w:r w:rsidR="007B0438">
        <w:rPr>
          <w:rFonts w:ascii="Times New Roman" w:hAnsi="Times New Roman" w:cs="Times New Roman"/>
          <w:b/>
          <w:sz w:val="24"/>
          <w:szCs w:val="24"/>
        </w:rPr>
        <w:t>is</w:t>
      </w:r>
      <w:r w:rsidRPr="008D3D85">
        <w:rPr>
          <w:rFonts w:ascii="Times New Roman" w:hAnsi="Times New Roman" w:cs="Times New Roman"/>
          <w:b/>
          <w:sz w:val="24"/>
          <w:szCs w:val="24"/>
        </w:rPr>
        <w:t xml:space="preserve"> </w:t>
      </w:r>
      <w:r w:rsidR="007B0438">
        <w:rPr>
          <w:rFonts w:ascii="Times New Roman" w:hAnsi="Times New Roman" w:cs="Times New Roman"/>
          <w:b/>
          <w:sz w:val="24"/>
          <w:szCs w:val="24"/>
        </w:rPr>
        <w:t>Humility based on judgment by</w:t>
      </w:r>
      <w:r w:rsidRPr="008D3D85">
        <w:rPr>
          <w:rFonts w:ascii="Times New Roman" w:hAnsi="Times New Roman" w:cs="Times New Roman"/>
          <w:b/>
          <w:sz w:val="24"/>
          <w:szCs w:val="24"/>
        </w:rPr>
        <w:t xml:space="preserve"> the Lord (vv. 43-45)</w:t>
      </w:r>
    </w:p>
    <w:p w:rsidR="008D3D85" w:rsidRDefault="008D3D85" w:rsidP="008D3D85">
      <w:pPr>
        <w:ind w:left="2880" w:hanging="720"/>
        <w:contextualSpacing/>
        <w:rPr>
          <w:rFonts w:ascii="Times New Roman" w:hAnsi="Times New Roman" w:cs="Times New Roman"/>
          <w:sz w:val="24"/>
          <w:szCs w:val="24"/>
        </w:rPr>
      </w:pPr>
      <w:r>
        <w:rPr>
          <w:rFonts w:ascii="Times New Roman" w:hAnsi="Times New Roman" w:cs="Times New Roman"/>
          <w:sz w:val="24"/>
          <w:szCs w:val="24"/>
        </w:rPr>
        <w:tab/>
        <w:t>1)</w:t>
      </w:r>
      <w:r w:rsidR="008B4FBF">
        <w:rPr>
          <w:rFonts w:ascii="Times New Roman" w:hAnsi="Times New Roman" w:cs="Times New Roman"/>
          <w:sz w:val="24"/>
          <w:szCs w:val="24"/>
        </w:rPr>
        <w:t xml:space="preserve"> </w:t>
      </w:r>
      <w:r w:rsidR="007B0438">
        <w:rPr>
          <w:rFonts w:ascii="Times New Roman" w:hAnsi="Times New Roman" w:cs="Times New Roman"/>
          <w:sz w:val="24"/>
          <w:szCs w:val="24"/>
        </w:rPr>
        <w:t xml:space="preserve">He was humbled by pitiless judgment (v. 43) </w:t>
      </w:r>
      <w:r w:rsidR="0050130B">
        <w:rPr>
          <w:rFonts w:ascii="Times New Roman" w:hAnsi="Times New Roman" w:cs="Times New Roman"/>
          <w:sz w:val="24"/>
          <w:szCs w:val="24"/>
        </w:rPr>
        <w:t xml:space="preserve">&gt; </w:t>
      </w:r>
      <w:r w:rsidR="0050130B" w:rsidRPr="0050130B">
        <w:rPr>
          <w:rFonts w:ascii="Times New Roman" w:hAnsi="Times New Roman" w:cs="Times New Roman"/>
          <w:b/>
          <w:i/>
          <w:sz w:val="24"/>
          <w:szCs w:val="24"/>
        </w:rPr>
        <w:t xml:space="preserve">saccothah </w:t>
      </w:r>
      <w:r w:rsidR="0050130B">
        <w:rPr>
          <w:rFonts w:ascii="Times New Roman" w:hAnsi="Times New Roman" w:cs="Times New Roman"/>
          <w:b/>
          <w:i/>
          <w:sz w:val="24"/>
          <w:szCs w:val="24"/>
        </w:rPr>
        <w:t>&gt; “</w:t>
      </w:r>
      <w:r w:rsidR="0050130B" w:rsidRPr="0050130B">
        <w:rPr>
          <w:rFonts w:ascii="Times New Roman" w:hAnsi="Times New Roman" w:cs="Times New Roman"/>
          <w:b/>
          <w:i/>
          <w:sz w:val="24"/>
          <w:szCs w:val="24"/>
        </w:rPr>
        <w:t>Thou hast covered</w:t>
      </w:r>
      <w:r w:rsidR="0050130B">
        <w:rPr>
          <w:rFonts w:ascii="Times New Roman" w:hAnsi="Times New Roman" w:cs="Times New Roman"/>
          <w:b/>
          <w:i/>
          <w:sz w:val="24"/>
          <w:szCs w:val="24"/>
        </w:rPr>
        <w:t>”</w:t>
      </w:r>
    </w:p>
    <w:p w:rsidR="008D3D85" w:rsidRPr="00D8641B" w:rsidRDefault="008D3D85" w:rsidP="008D3D85">
      <w:pPr>
        <w:ind w:left="2880" w:hanging="720"/>
        <w:contextualSpacing/>
        <w:rPr>
          <w:rFonts w:ascii="Times New Roman" w:hAnsi="Times New Roman" w:cs="Times New Roman"/>
          <w:sz w:val="24"/>
          <w:szCs w:val="24"/>
        </w:rPr>
      </w:pPr>
      <w:r>
        <w:rPr>
          <w:rFonts w:ascii="Times New Roman" w:hAnsi="Times New Roman" w:cs="Times New Roman"/>
          <w:sz w:val="24"/>
          <w:szCs w:val="24"/>
        </w:rPr>
        <w:tab/>
        <w:t>2)</w:t>
      </w:r>
      <w:r w:rsidR="007B0438">
        <w:rPr>
          <w:rFonts w:ascii="Times New Roman" w:hAnsi="Times New Roman" w:cs="Times New Roman"/>
          <w:sz w:val="24"/>
          <w:szCs w:val="24"/>
        </w:rPr>
        <w:t xml:space="preserve"> He was humbled by prayer-less acceptance (v. 44)</w:t>
      </w:r>
      <w:r w:rsidR="0050130B">
        <w:rPr>
          <w:rFonts w:ascii="Times New Roman" w:hAnsi="Times New Roman" w:cs="Times New Roman"/>
          <w:sz w:val="24"/>
          <w:szCs w:val="24"/>
        </w:rPr>
        <w:t xml:space="preserve"> &gt;</w:t>
      </w:r>
      <w:r w:rsidR="007B0438">
        <w:rPr>
          <w:rFonts w:ascii="Times New Roman" w:hAnsi="Times New Roman" w:cs="Times New Roman"/>
          <w:sz w:val="24"/>
          <w:szCs w:val="24"/>
        </w:rPr>
        <w:t xml:space="preserve"> </w:t>
      </w:r>
      <w:r w:rsidR="0050130B" w:rsidRPr="0050130B">
        <w:rPr>
          <w:rFonts w:ascii="Times New Roman" w:hAnsi="Times New Roman" w:cs="Times New Roman"/>
          <w:b/>
          <w:i/>
          <w:sz w:val="24"/>
          <w:szCs w:val="24"/>
        </w:rPr>
        <w:t>saccothah &gt; “Thou hast covered”</w:t>
      </w:r>
      <w:r w:rsidR="00D8641B">
        <w:rPr>
          <w:rFonts w:ascii="Times New Roman" w:hAnsi="Times New Roman" w:cs="Times New Roman"/>
          <w:b/>
          <w:i/>
          <w:sz w:val="24"/>
          <w:szCs w:val="24"/>
        </w:rPr>
        <w:t xml:space="preserve">&gt; </w:t>
      </w:r>
      <w:r w:rsidR="00D8641B" w:rsidRPr="00D8641B">
        <w:rPr>
          <w:rFonts w:ascii="Times New Roman" w:hAnsi="Times New Roman" w:cs="Times New Roman"/>
          <w:sz w:val="24"/>
          <w:szCs w:val="24"/>
        </w:rPr>
        <w:t>Ex. 24:15</w:t>
      </w:r>
    </w:p>
    <w:p w:rsidR="008D3D85" w:rsidRPr="0050130B" w:rsidRDefault="008D3D85" w:rsidP="008D3D85">
      <w:pPr>
        <w:ind w:left="2880" w:hanging="720"/>
        <w:contextualSpacing/>
        <w:rPr>
          <w:rFonts w:ascii="Times New Roman" w:hAnsi="Times New Roman" w:cs="Times New Roman"/>
          <w:sz w:val="24"/>
          <w:szCs w:val="24"/>
        </w:rPr>
      </w:pPr>
      <w:r>
        <w:rPr>
          <w:rFonts w:ascii="Times New Roman" w:hAnsi="Times New Roman" w:cs="Times New Roman"/>
          <w:sz w:val="24"/>
          <w:szCs w:val="24"/>
        </w:rPr>
        <w:tab/>
        <w:t>3)</w:t>
      </w:r>
      <w:r w:rsidR="007B0438">
        <w:rPr>
          <w:rFonts w:ascii="Times New Roman" w:hAnsi="Times New Roman" w:cs="Times New Roman"/>
          <w:sz w:val="24"/>
          <w:szCs w:val="24"/>
        </w:rPr>
        <w:t xml:space="preserve"> He was humbled by public </w:t>
      </w:r>
      <w:r w:rsidR="0050130B">
        <w:rPr>
          <w:rFonts w:ascii="Times New Roman" w:hAnsi="Times New Roman" w:cs="Times New Roman"/>
          <w:sz w:val="24"/>
          <w:szCs w:val="24"/>
        </w:rPr>
        <w:t xml:space="preserve">humiliation (v. 45) &gt; </w:t>
      </w:r>
      <w:r w:rsidR="0050130B" w:rsidRPr="0050130B">
        <w:rPr>
          <w:rFonts w:ascii="Times New Roman" w:hAnsi="Times New Roman" w:cs="Times New Roman"/>
          <w:b/>
          <w:i/>
          <w:sz w:val="24"/>
          <w:szCs w:val="24"/>
        </w:rPr>
        <w:t xml:space="preserve">sechiy &gt; </w:t>
      </w:r>
      <w:r w:rsidR="0050130B">
        <w:rPr>
          <w:rFonts w:ascii="Times New Roman" w:hAnsi="Times New Roman" w:cs="Times New Roman"/>
          <w:b/>
          <w:i/>
          <w:sz w:val="24"/>
          <w:szCs w:val="24"/>
        </w:rPr>
        <w:t>“</w:t>
      </w:r>
      <w:r w:rsidR="0050130B" w:rsidRPr="0050130B">
        <w:rPr>
          <w:rFonts w:ascii="Times New Roman" w:hAnsi="Times New Roman" w:cs="Times New Roman"/>
          <w:b/>
          <w:i/>
          <w:sz w:val="24"/>
          <w:szCs w:val="24"/>
        </w:rPr>
        <w:t>offscouring</w:t>
      </w:r>
      <w:r w:rsidR="0050130B">
        <w:rPr>
          <w:rFonts w:ascii="Times New Roman" w:hAnsi="Times New Roman" w:cs="Times New Roman"/>
          <w:b/>
          <w:i/>
          <w:sz w:val="24"/>
          <w:szCs w:val="24"/>
        </w:rPr>
        <w:t xml:space="preserve">” &gt; </w:t>
      </w:r>
      <w:r w:rsidR="0050130B" w:rsidRPr="0050130B">
        <w:rPr>
          <w:rFonts w:ascii="Times New Roman" w:hAnsi="Times New Roman" w:cs="Times New Roman"/>
          <w:sz w:val="24"/>
          <w:szCs w:val="24"/>
        </w:rPr>
        <w:t>public filth</w:t>
      </w:r>
      <w:r w:rsidR="00D8641B">
        <w:rPr>
          <w:rFonts w:ascii="Times New Roman" w:hAnsi="Times New Roman" w:cs="Times New Roman"/>
          <w:sz w:val="24"/>
          <w:szCs w:val="24"/>
        </w:rPr>
        <w:t xml:space="preserve"> (animal and human waste)</w:t>
      </w:r>
      <w:r w:rsidR="0050130B" w:rsidRPr="0050130B">
        <w:rPr>
          <w:rFonts w:ascii="Times New Roman" w:hAnsi="Times New Roman" w:cs="Times New Roman"/>
          <w:sz w:val="24"/>
          <w:szCs w:val="24"/>
        </w:rPr>
        <w:t xml:space="preserve"> in streets (I Cor. 4:13)</w:t>
      </w:r>
    </w:p>
    <w:p w:rsidR="008D3D85" w:rsidRPr="008D3D85" w:rsidRDefault="008D3D85" w:rsidP="008D3D85">
      <w:pPr>
        <w:ind w:left="2880" w:hanging="720"/>
        <w:contextualSpacing/>
        <w:rPr>
          <w:rFonts w:ascii="Times New Roman" w:hAnsi="Times New Roman" w:cs="Times New Roman"/>
          <w:b/>
          <w:sz w:val="24"/>
          <w:szCs w:val="24"/>
        </w:rPr>
      </w:pPr>
      <w:r w:rsidRPr="008D3D85">
        <w:rPr>
          <w:rFonts w:ascii="Times New Roman" w:hAnsi="Times New Roman" w:cs="Times New Roman"/>
          <w:b/>
          <w:sz w:val="24"/>
          <w:szCs w:val="24"/>
        </w:rPr>
        <w:t>b. H</w:t>
      </w:r>
      <w:r w:rsidR="007B0438">
        <w:rPr>
          <w:rFonts w:ascii="Times New Roman" w:hAnsi="Times New Roman" w:cs="Times New Roman"/>
          <w:b/>
          <w:sz w:val="24"/>
          <w:szCs w:val="24"/>
        </w:rPr>
        <w:t>is Humility based on judgment</w:t>
      </w:r>
      <w:r w:rsidRPr="008D3D85">
        <w:rPr>
          <w:rFonts w:ascii="Times New Roman" w:hAnsi="Times New Roman" w:cs="Times New Roman"/>
          <w:b/>
          <w:sz w:val="24"/>
          <w:szCs w:val="24"/>
        </w:rPr>
        <w:t xml:space="preserve"> by the enemy (vv. 46-48)</w:t>
      </w:r>
    </w:p>
    <w:p w:rsidR="00D8641B" w:rsidRPr="00D8641B" w:rsidRDefault="008D3D85" w:rsidP="008D3D85">
      <w:pPr>
        <w:ind w:left="2880" w:hanging="720"/>
        <w:contextualSpacing/>
        <w:rPr>
          <w:rFonts w:ascii="Times New Roman" w:hAnsi="Times New Roman" w:cs="Times New Roman"/>
          <w:b/>
          <w:i/>
          <w:sz w:val="24"/>
          <w:szCs w:val="24"/>
        </w:rPr>
      </w:pPr>
      <w:r>
        <w:rPr>
          <w:rFonts w:ascii="Times New Roman" w:hAnsi="Times New Roman" w:cs="Times New Roman"/>
          <w:sz w:val="24"/>
          <w:szCs w:val="24"/>
        </w:rPr>
        <w:tab/>
        <w:t>1)</w:t>
      </w:r>
      <w:r w:rsidR="00D8641B">
        <w:rPr>
          <w:rFonts w:ascii="Times New Roman" w:hAnsi="Times New Roman" w:cs="Times New Roman"/>
          <w:sz w:val="24"/>
          <w:szCs w:val="24"/>
        </w:rPr>
        <w:t xml:space="preserve"> He was humbled by ridicule of enemy (v. 46) &gt; </w:t>
      </w:r>
      <w:r w:rsidR="00D8641B" w:rsidRPr="00D8641B">
        <w:rPr>
          <w:rFonts w:ascii="Times New Roman" w:hAnsi="Times New Roman" w:cs="Times New Roman"/>
          <w:b/>
          <w:i/>
          <w:sz w:val="24"/>
          <w:szCs w:val="24"/>
        </w:rPr>
        <w:t xml:space="preserve">patzu </w:t>
      </w:r>
      <w:r w:rsidR="00D8641B">
        <w:rPr>
          <w:rFonts w:ascii="Times New Roman" w:hAnsi="Times New Roman" w:cs="Times New Roman"/>
          <w:b/>
          <w:i/>
          <w:sz w:val="24"/>
          <w:szCs w:val="24"/>
        </w:rPr>
        <w:t xml:space="preserve">&gt; </w:t>
      </w:r>
      <w:r w:rsidR="00D8641B" w:rsidRPr="00D8641B">
        <w:rPr>
          <w:rFonts w:ascii="Times New Roman" w:hAnsi="Times New Roman" w:cs="Times New Roman"/>
          <w:b/>
          <w:i/>
          <w:sz w:val="24"/>
          <w:szCs w:val="24"/>
        </w:rPr>
        <w:t>“opened”</w:t>
      </w:r>
      <w:r w:rsidR="00720D98">
        <w:rPr>
          <w:rFonts w:ascii="Times New Roman" w:hAnsi="Times New Roman" w:cs="Times New Roman"/>
          <w:b/>
          <w:i/>
          <w:sz w:val="24"/>
          <w:szCs w:val="24"/>
        </w:rPr>
        <w:t xml:space="preserve">&gt; </w:t>
      </w:r>
      <w:r w:rsidR="00720D98" w:rsidRPr="00720D98">
        <w:rPr>
          <w:rFonts w:ascii="Times New Roman" w:hAnsi="Times New Roman" w:cs="Times New Roman"/>
          <w:sz w:val="24"/>
          <w:szCs w:val="24"/>
        </w:rPr>
        <w:t>Ps. 22:6-8</w:t>
      </w:r>
    </w:p>
    <w:p w:rsidR="008D3D85" w:rsidRPr="00BB5508" w:rsidRDefault="008D3D85" w:rsidP="008D3D85">
      <w:pPr>
        <w:ind w:left="2880" w:hanging="720"/>
        <w:contextualSpacing/>
        <w:rPr>
          <w:rFonts w:ascii="Times New Roman" w:hAnsi="Times New Roman" w:cs="Times New Roman"/>
          <w:sz w:val="24"/>
          <w:szCs w:val="24"/>
        </w:rPr>
      </w:pPr>
      <w:r>
        <w:rPr>
          <w:rFonts w:ascii="Times New Roman" w:hAnsi="Times New Roman" w:cs="Times New Roman"/>
          <w:sz w:val="24"/>
          <w:szCs w:val="24"/>
        </w:rPr>
        <w:tab/>
        <w:t>2)</w:t>
      </w:r>
      <w:r w:rsidR="00D8641B">
        <w:rPr>
          <w:rFonts w:ascii="Times New Roman" w:hAnsi="Times New Roman" w:cs="Times New Roman"/>
          <w:sz w:val="24"/>
          <w:szCs w:val="24"/>
        </w:rPr>
        <w:t xml:space="preserve"> He was humbled by fear by snares of enemy (v. 47) &gt; </w:t>
      </w:r>
      <w:r w:rsidR="00D8641B" w:rsidRPr="007245B6">
        <w:rPr>
          <w:rFonts w:ascii="Times New Roman" w:hAnsi="Times New Roman" w:cs="Times New Roman"/>
          <w:b/>
          <w:i/>
          <w:sz w:val="24"/>
          <w:szCs w:val="24"/>
        </w:rPr>
        <w:t>pachad</w:t>
      </w:r>
      <w:r w:rsidR="00925968">
        <w:rPr>
          <w:rFonts w:ascii="Times New Roman" w:hAnsi="Times New Roman" w:cs="Times New Roman"/>
          <w:b/>
          <w:i/>
          <w:sz w:val="24"/>
          <w:szCs w:val="24"/>
        </w:rPr>
        <w:t xml:space="preserve"> &gt;</w:t>
      </w:r>
      <w:r w:rsidR="00D8641B" w:rsidRPr="007245B6">
        <w:rPr>
          <w:rFonts w:ascii="Times New Roman" w:hAnsi="Times New Roman" w:cs="Times New Roman"/>
          <w:b/>
          <w:i/>
          <w:sz w:val="24"/>
          <w:szCs w:val="24"/>
        </w:rPr>
        <w:t xml:space="preserve"> “fear”</w:t>
      </w:r>
      <w:r w:rsidR="00BB5508">
        <w:rPr>
          <w:rFonts w:ascii="Times New Roman" w:hAnsi="Times New Roman" w:cs="Times New Roman"/>
          <w:b/>
          <w:i/>
          <w:sz w:val="24"/>
          <w:szCs w:val="24"/>
        </w:rPr>
        <w:t xml:space="preserve">&gt; </w:t>
      </w:r>
      <w:r w:rsidR="00BB5508" w:rsidRPr="00BB5508">
        <w:rPr>
          <w:rFonts w:ascii="Times New Roman" w:hAnsi="Times New Roman" w:cs="Times New Roman"/>
          <w:sz w:val="24"/>
          <w:szCs w:val="24"/>
        </w:rPr>
        <w:t>Isa. 24:17.</w:t>
      </w:r>
    </w:p>
    <w:p w:rsidR="008D3D85" w:rsidRPr="007245B6" w:rsidRDefault="008D3D85" w:rsidP="008D3D85">
      <w:pPr>
        <w:ind w:left="2880" w:hanging="720"/>
        <w:contextualSpacing/>
        <w:rPr>
          <w:rFonts w:ascii="Times New Roman" w:hAnsi="Times New Roman" w:cs="Times New Roman"/>
          <w:b/>
          <w:i/>
          <w:sz w:val="24"/>
          <w:szCs w:val="24"/>
        </w:rPr>
      </w:pPr>
      <w:r>
        <w:rPr>
          <w:rFonts w:ascii="Times New Roman" w:hAnsi="Times New Roman" w:cs="Times New Roman"/>
          <w:sz w:val="24"/>
          <w:szCs w:val="24"/>
        </w:rPr>
        <w:tab/>
        <w:t>3)</w:t>
      </w:r>
      <w:r w:rsidR="00D8641B">
        <w:rPr>
          <w:rFonts w:ascii="Times New Roman" w:hAnsi="Times New Roman" w:cs="Times New Roman"/>
          <w:sz w:val="24"/>
          <w:szCs w:val="24"/>
        </w:rPr>
        <w:t xml:space="preserve"> He was humbled by destruction for his people (v. 48) &gt;</w:t>
      </w:r>
      <w:r w:rsidR="007245B6">
        <w:rPr>
          <w:rFonts w:ascii="Times New Roman" w:hAnsi="Times New Roman" w:cs="Times New Roman"/>
          <w:sz w:val="24"/>
          <w:szCs w:val="24"/>
        </w:rPr>
        <w:t xml:space="preserve"> </w:t>
      </w:r>
      <w:r w:rsidR="007245B6" w:rsidRPr="007245B6">
        <w:rPr>
          <w:rFonts w:ascii="Times New Roman" w:hAnsi="Times New Roman" w:cs="Times New Roman"/>
          <w:b/>
          <w:i/>
          <w:sz w:val="24"/>
          <w:szCs w:val="24"/>
        </w:rPr>
        <w:t xml:space="preserve">palgey </w:t>
      </w:r>
      <w:r w:rsidR="00925968">
        <w:rPr>
          <w:rFonts w:ascii="Times New Roman" w:hAnsi="Times New Roman" w:cs="Times New Roman"/>
          <w:b/>
          <w:i/>
          <w:sz w:val="24"/>
          <w:szCs w:val="24"/>
        </w:rPr>
        <w:t xml:space="preserve">&gt; </w:t>
      </w:r>
      <w:r w:rsidR="007245B6" w:rsidRPr="007245B6">
        <w:rPr>
          <w:rFonts w:ascii="Times New Roman" w:hAnsi="Times New Roman" w:cs="Times New Roman"/>
          <w:b/>
          <w:i/>
          <w:sz w:val="24"/>
          <w:szCs w:val="24"/>
        </w:rPr>
        <w:t>“rivers”</w:t>
      </w:r>
    </w:p>
    <w:p w:rsidR="008D3D85" w:rsidRPr="00BB5508" w:rsidRDefault="008D3D85" w:rsidP="008D3D85">
      <w:pPr>
        <w:ind w:left="2880" w:hanging="720"/>
        <w:contextualSpacing/>
        <w:rPr>
          <w:rFonts w:ascii="Times New Roman" w:hAnsi="Times New Roman" w:cs="Times New Roman"/>
          <w:sz w:val="24"/>
          <w:szCs w:val="24"/>
        </w:rPr>
      </w:pPr>
      <w:r w:rsidRPr="008D3D85">
        <w:rPr>
          <w:rFonts w:ascii="Times New Roman" w:hAnsi="Times New Roman" w:cs="Times New Roman"/>
          <w:b/>
          <w:sz w:val="24"/>
          <w:szCs w:val="24"/>
        </w:rPr>
        <w:t>c. H</w:t>
      </w:r>
      <w:r w:rsidR="00925968">
        <w:rPr>
          <w:rFonts w:ascii="Times New Roman" w:hAnsi="Times New Roman" w:cs="Times New Roman"/>
          <w:b/>
          <w:sz w:val="24"/>
          <w:szCs w:val="24"/>
        </w:rPr>
        <w:t>is</w:t>
      </w:r>
      <w:r w:rsidRPr="008D3D85">
        <w:rPr>
          <w:rFonts w:ascii="Times New Roman" w:hAnsi="Times New Roman" w:cs="Times New Roman"/>
          <w:b/>
          <w:sz w:val="24"/>
          <w:szCs w:val="24"/>
        </w:rPr>
        <w:t xml:space="preserve"> </w:t>
      </w:r>
      <w:r w:rsidR="007B0438">
        <w:rPr>
          <w:rFonts w:ascii="Times New Roman" w:hAnsi="Times New Roman" w:cs="Times New Roman"/>
          <w:b/>
          <w:sz w:val="24"/>
          <w:szCs w:val="24"/>
        </w:rPr>
        <w:t>Humility based on multitude of tears</w:t>
      </w:r>
      <w:r w:rsidRPr="008D3D85">
        <w:rPr>
          <w:rFonts w:ascii="Times New Roman" w:hAnsi="Times New Roman" w:cs="Times New Roman"/>
          <w:b/>
          <w:sz w:val="24"/>
          <w:szCs w:val="24"/>
        </w:rPr>
        <w:t xml:space="preserve"> (vv. 49-51)</w:t>
      </w:r>
      <w:r w:rsidR="00BB5508">
        <w:rPr>
          <w:rFonts w:ascii="Times New Roman" w:hAnsi="Times New Roman" w:cs="Times New Roman"/>
          <w:b/>
          <w:sz w:val="24"/>
          <w:szCs w:val="24"/>
        </w:rPr>
        <w:t xml:space="preserve"> &gt; </w:t>
      </w:r>
      <w:r w:rsidR="00BB5508" w:rsidRPr="00BB5508">
        <w:rPr>
          <w:rFonts w:ascii="Times New Roman" w:hAnsi="Times New Roman" w:cs="Times New Roman"/>
          <w:sz w:val="24"/>
          <w:szCs w:val="24"/>
        </w:rPr>
        <w:t>Jer. 9:1; 18; 13:17; 14:17</w:t>
      </w:r>
    </w:p>
    <w:p w:rsidR="008D3D85" w:rsidRDefault="008D3D85" w:rsidP="008D3D85">
      <w:pPr>
        <w:ind w:left="2880" w:hanging="720"/>
        <w:contextualSpacing/>
        <w:rPr>
          <w:rFonts w:ascii="Times New Roman" w:hAnsi="Times New Roman" w:cs="Times New Roman"/>
          <w:sz w:val="24"/>
          <w:szCs w:val="24"/>
        </w:rPr>
      </w:pPr>
      <w:r>
        <w:rPr>
          <w:rFonts w:ascii="Times New Roman" w:hAnsi="Times New Roman" w:cs="Times New Roman"/>
          <w:sz w:val="24"/>
          <w:szCs w:val="24"/>
        </w:rPr>
        <w:tab/>
        <w:t>1)</w:t>
      </w:r>
      <w:r w:rsidR="007245B6">
        <w:rPr>
          <w:rFonts w:ascii="Times New Roman" w:hAnsi="Times New Roman" w:cs="Times New Roman"/>
          <w:sz w:val="24"/>
          <w:szCs w:val="24"/>
        </w:rPr>
        <w:t xml:space="preserve"> He was humbled in constant crying (v. 49) &gt; </w:t>
      </w:r>
      <w:r w:rsidR="007245B6" w:rsidRPr="007245B6">
        <w:rPr>
          <w:rFonts w:ascii="Times New Roman" w:hAnsi="Times New Roman" w:cs="Times New Roman"/>
          <w:b/>
          <w:i/>
          <w:sz w:val="24"/>
          <w:szCs w:val="24"/>
        </w:rPr>
        <w:t>`eyniy</w:t>
      </w:r>
      <w:r w:rsidR="00925968">
        <w:rPr>
          <w:rFonts w:ascii="Times New Roman" w:hAnsi="Times New Roman" w:cs="Times New Roman"/>
          <w:b/>
          <w:i/>
          <w:sz w:val="24"/>
          <w:szCs w:val="24"/>
        </w:rPr>
        <w:t xml:space="preserve"> &gt;</w:t>
      </w:r>
      <w:r w:rsidR="007245B6" w:rsidRPr="007245B6">
        <w:rPr>
          <w:rFonts w:ascii="Times New Roman" w:hAnsi="Times New Roman" w:cs="Times New Roman"/>
          <w:b/>
          <w:i/>
          <w:sz w:val="24"/>
          <w:szCs w:val="24"/>
        </w:rPr>
        <w:t xml:space="preserve"> “</w:t>
      </w:r>
      <w:r w:rsidR="007245B6">
        <w:rPr>
          <w:rFonts w:ascii="Times New Roman" w:hAnsi="Times New Roman" w:cs="Times New Roman"/>
          <w:b/>
          <w:i/>
          <w:sz w:val="24"/>
          <w:szCs w:val="24"/>
        </w:rPr>
        <w:t>Mine</w:t>
      </w:r>
      <w:r w:rsidR="007245B6" w:rsidRPr="007245B6">
        <w:rPr>
          <w:rFonts w:ascii="Times New Roman" w:hAnsi="Times New Roman" w:cs="Times New Roman"/>
          <w:b/>
          <w:i/>
          <w:sz w:val="24"/>
          <w:szCs w:val="24"/>
        </w:rPr>
        <w:t xml:space="preserve"> eye”</w:t>
      </w:r>
    </w:p>
    <w:p w:rsidR="008D3D85" w:rsidRPr="007245B6" w:rsidRDefault="008D3D85" w:rsidP="008D3D85">
      <w:pPr>
        <w:ind w:left="2880" w:hanging="720"/>
        <w:contextualSpacing/>
        <w:rPr>
          <w:rFonts w:ascii="Times New Roman" w:hAnsi="Times New Roman" w:cs="Times New Roman"/>
          <w:b/>
          <w:i/>
          <w:sz w:val="24"/>
          <w:szCs w:val="24"/>
        </w:rPr>
      </w:pPr>
      <w:r>
        <w:rPr>
          <w:rFonts w:ascii="Times New Roman" w:hAnsi="Times New Roman" w:cs="Times New Roman"/>
          <w:sz w:val="24"/>
          <w:szCs w:val="24"/>
        </w:rPr>
        <w:tab/>
        <w:t>2)</w:t>
      </w:r>
      <w:r w:rsidR="007245B6">
        <w:rPr>
          <w:rFonts w:ascii="Times New Roman" w:hAnsi="Times New Roman" w:cs="Times New Roman"/>
          <w:sz w:val="24"/>
          <w:szCs w:val="24"/>
        </w:rPr>
        <w:t xml:space="preserve"> He was humbled in constant waiting (v. 50) &gt; </w:t>
      </w:r>
      <w:r w:rsidR="007245B6" w:rsidRPr="007245B6">
        <w:rPr>
          <w:rFonts w:ascii="Times New Roman" w:hAnsi="Times New Roman" w:cs="Times New Roman"/>
          <w:b/>
          <w:i/>
          <w:sz w:val="24"/>
          <w:szCs w:val="24"/>
        </w:rPr>
        <w:t>`ad &gt; “Till”</w:t>
      </w:r>
    </w:p>
    <w:p w:rsidR="007245B6" w:rsidRDefault="008D3D85" w:rsidP="008D3D85">
      <w:pPr>
        <w:ind w:left="2880" w:hanging="720"/>
        <w:contextualSpacing/>
        <w:rPr>
          <w:rFonts w:ascii="Times New Roman" w:hAnsi="Times New Roman" w:cs="Times New Roman"/>
          <w:sz w:val="24"/>
          <w:szCs w:val="24"/>
        </w:rPr>
      </w:pPr>
      <w:r>
        <w:rPr>
          <w:rFonts w:ascii="Times New Roman" w:hAnsi="Times New Roman" w:cs="Times New Roman"/>
          <w:sz w:val="24"/>
          <w:szCs w:val="24"/>
        </w:rPr>
        <w:tab/>
        <w:t>3)</w:t>
      </w:r>
      <w:r w:rsidR="007245B6">
        <w:rPr>
          <w:rFonts w:ascii="Times New Roman" w:hAnsi="Times New Roman" w:cs="Times New Roman"/>
          <w:sz w:val="24"/>
          <w:szCs w:val="24"/>
        </w:rPr>
        <w:t xml:space="preserve"> He was humbled because of destruction of women (v. 51) &gt; </w:t>
      </w:r>
      <w:r w:rsidR="007245B6" w:rsidRPr="007245B6">
        <w:rPr>
          <w:rFonts w:ascii="Times New Roman" w:hAnsi="Times New Roman" w:cs="Times New Roman"/>
          <w:b/>
          <w:i/>
          <w:sz w:val="24"/>
          <w:szCs w:val="24"/>
        </w:rPr>
        <w:t>`eyniy &gt; “Mine eye”</w:t>
      </w:r>
    </w:p>
    <w:p w:rsidR="008D3D85" w:rsidRPr="008D3D85" w:rsidRDefault="008D3D85" w:rsidP="008D3D85">
      <w:pPr>
        <w:ind w:left="2880" w:hanging="720"/>
        <w:contextualSpacing/>
        <w:rPr>
          <w:rFonts w:ascii="Times New Roman" w:hAnsi="Times New Roman" w:cs="Times New Roman"/>
          <w:b/>
          <w:sz w:val="24"/>
          <w:szCs w:val="24"/>
        </w:rPr>
      </w:pPr>
      <w:r w:rsidRPr="008D3D85">
        <w:rPr>
          <w:rFonts w:ascii="Times New Roman" w:hAnsi="Times New Roman" w:cs="Times New Roman"/>
          <w:b/>
          <w:sz w:val="24"/>
          <w:szCs w:val="24"/>
        </w:rPr>
        <w:t>d. H</w:t>
      </w:r>
      <w:r w:rsidR="00925968">
        <w:rPr>
          <w:rFonts w:ascii="Times New Roman" w:hAnsi="Times New Roman" w:cs="Times New Roman"/>
          <w:b/>
          <w:sz w:val="24"/>
          <w:szCs w:val="24"/>
        </w:rPr>
        <w:t>is</w:t>
      </w:r>
      <w:r w:rsidRPr="008D3D85">
        <w:rPr>
          <w:rFonts w:ascii="Times New Roman" w:hAnsi="Times New Roman" w:cs="Times New Roman"/>
          <w:b/>
          <w:sz w:val="24"/>
          <w:szCs w:val="24"/>
        </w:rPr>
        <w:t xml:space="preserve"> </w:t>
      </w:r>
      <w:r w:rsidR="007B0438">
        <w:rPr>
          <w:rFonts w:ascii="Times New Roman" w:hAnsi="Times New Roman" w:cs="Times New Roman"/>
          <w:b/>
          <w:sz w:val="24"/>
          <w:szCs w:val="24"/>
        </w:rPr>
        <w:t>Humility based on</w:t>
      </w:r>
      <w:r w:rsidRPr="008D3D85">
        <w:rPr>
          <w:rFonts w:ascii="Times New Roman" w:hAnsi="Times New Roman" w:cs="Times New Roman"/>
          <w:b/>
          <w:sz w:val="24"/>
          <w:szCs w:val="24"/>
        </w:rPr>
        <w:t xml:space="preserve"> personal suffering (vv. 52-54)</w:t>
      </w:r>
    </w:p>
    <w:p w:rsidR="008D3D85" w:rsidRDefault="008D3D85" w:rsidP="001A7248">
      <w:pPr>
        <w:ind w:left="2880"/>
        <w:contextualSpacing/>
        <w:rPr>
          <w:rFonts w:ascii="Times New Roman" w:hAnsi="Times New Roman" w:cs="Times New Roman"/>
          <w:sz w:val="24"/>
          <w:szCs w:val="24"/>
        </w:rPr>
      </w:pPr>
      <w:r>
        <w:rPr>
          <w:rFonts w:ascii="Times New Roman" w:hAnsi="Times New Roman" w:cs="Times New Roman"/>
          <w:sz w:val="24"/>
          <w:szCs w:val="24"/>
        </w:rPr>
        <w:t>1</w:t>
      </w:r>
      <w:r w:rsidR="008B4FBF">
        <w:rPr>
          <w:rFonts w:ascii="Times New Roman" w:hAnsi="Times New Roman" w:cs="Times New Roman"/>
          <w:sz w:val="24"/>
          <w:szCs w:val="24"/>
        </w:rPr>
        <w:t>)</w:t>
      </w:r>
      <w:r w:rsidR="00925968">
        <w:rPr>
          <w:rFonts w:ascii="Times New Roman" w:hAnsi="Times New Roman" w:cs="Times New Roman"/>
          <w:sz w:val="24"/>
          <w:szCs w:val="24"/>
        </w:rPr>
        <w:t xml:space="preserve"> He was humbled because of judgment without cause (v. 52) </w:t>
      </w:r>
      <w:r w:rsidR="00925968" w:rsidRPr="00925968">
        <w:rPr>
          <w:rFonts w:ascii="Times New Roman" w:hAnsi="Times New Roman" w:cs="Times New Roman"/>
          <w:b/>
          <w:i/>
          <w:sz w:val="24"/>
          <w:szCs w:val="24"/>
        </w:rPr>
        <w:t>&gt; tzod “sore”</w:t>
      </w:r>
      <w:r w:rsidR="00925968">
        <w:rPr>
          <w:rFonts w:ascii="Times New Roman" w:hAnsi="Times New Roman" w:cs="Times New Roman"/>
          <w:sz w:val="24"/>
          <w:szCs w:val="24"/>
        </w:rPr>
        <w:t xml:space="preserve"> </w:t>
      </w:r>
    </w:p>
    <w:p w:rsidR="008D3D85" w:rsidRPr="00BB5508" w:rsidRDefault="008B4FBF" w:rsidP="001A7248">
      <w:pPr>
        <w:ind w:left="2880"/>
        <w:contextualSpacing/>
        <w:rPr>
          <w:rFonts w:ascii="Times New Roman" w:hAnsi="Times New Roman" w:cs="Times New Roman"/>
          <w:sz w:val="24"/>
          <w:szCs w:val="24"/>
        </w:rPr>
      </w:pPr>
      <w:r>
        <w:rPr>
          <w:rFonts w:ascii="Times New Roman" w:hAnsi="Times New Roman" w:cs="Times New Roman"/>
          <w:sz w:val="24"/>
          <w:szCs w:val="24"/>
        </w:rPr>
        <w:t>2)</w:t>
      </w:r>
      <w:r w:rsidR="00925968">
        <w:rPr>
          <w:rFonts w:ascii="Times New Roman" w:hAnsi="Times New Roman" w:cs="Times New Roman"/>
          <w:sz w:val="24"/>
          <w:szCs w:val="24"/>
        </w:rPr>
        <w:t xml:space="preserve"> He was humbled because he was imprisoned (v. 53) &gt;</w:t>
      </w:r>
      <w:r w:rsidR="004D622F">
        <w:rPr>
          <w:rFonts w:ascii="Times New Roman" w:hAnsi="Times New Roman" w:cs="Times New Roman"/>
          <w:sz w:val="24"/>
          <w:szCs w:val="24"/>
        </w:rPr>
        <w:t xml:space="preserve"> </w:t>
      </w:r>
      <w:r w:rsidR="004D622F" w:rsidRPr="004D622F">
        <w:rPr>
          <w:rFonts w:ascii="Times New Roman" w:hAnsi="Times New Roman" w:cs="Times New Roman"/>
          <w:b/>
          <w:i/>
          <w:sz w:val="24"/>
          <w:szCs w:val="24"/>
        </w:rPr>
        <w:t>tzamthu &gt; “they have cut off”</w:t>
      </w:r>
      <w:r w:rsidR="00BB5508">
        <w:rPr>
          <w:rFonts w:ascii="Times New Roman" w:hAnsi="Times New Roman" w:cs="Times New Roman"/>
          <w:b/>
          <w:i/>
          <w:sz w:val="24"/>
          <w:szCs w:val="24"/>
        </w:rPr>
        <w:t xml:space="preserve"> </w:t>
      </w:r>
      <w:r w:rsidR="00BB5508" w:rsidRPr="00BB5508">
        <w:rPr>
          <w:rFonts w:ascii="Times New Roman" w:hAnsi="Times New Roman" w:cs="Times New Roman"/>
          <w:sz w:val="24"/>
          <w:szCs w:val="24"/>
        </w:rPr>
        <w:t xml:space="preserve">&gt; Jer. </w:t>
      </w:r>
      <w:r w:rsidR="00BB5508">
        <w:rPr>
          <w:rFonts w:ascii="Times New Roman" w:hAnsi="Times New Roman" w:cs="Times New Roman"/>
          <w:sz w:val="24"/>
          <w:szCs w:val="24"/>
        </w:rPr>
        <w:t>37:15 ff.</w:t>
      </w:r>
    </w:p>
    <w:p w:rsidR="008D3D85" w:rsidRPr="00BB5508" w:rsidRDefault="008B4FBF" w:rsidP="001A7248">
      <w:pPr>
        <w:ind w:left="2880"/>
        <w:contextualSpacing/>
        <w:rPr>
          <w:rFonts w:ascii="Times New Roman" w:hAnsi="Times New Roman" w:cs="Times New Roman"/>
          <w:sz w:val="24"/>
          <w:szCs w:val="24"/>
        </w:rPr>
      </w:pPr>
      <w:r>
        <w:rPr>
          <w:rFonts w:ascii="Times New Roman" w:hAnsi="Times New Roman" w:cs="Times New Roman"/>
          <w:sz w:val="24"/>
          <w:szCs w:val="24"/>
        </w:rPr>
        <w:t xml:space="preserve">3) </w:t>
      </w:r>
      <w:r w:rsidR="00925968">
        <w:rPr>
          <w:rFonts w:ascii="Times New Roman" w:hAnsi="Times New Roman" w:cs="Times New Roman"/>
          <w:sz w:val="24"/>
          <w:szCs w:val="24"/>
        </w:rPr>
        <w:t>He was humbled because of imminent death (v. 54) &gt;</w:t>
      </w:r>
      <w:r w:rsidR="004D622F">
        <w:rPr>
          <w:rFonts w:ascii="Times New Roman" w:hAnsi="Times New Roman" w:cs="Times New Roman"/>
          <w:sz w:val="24"/>
          <w:szCs w:val="24"/>
        </w:rPr>
        <w:t xml:space="preserve"> </w:t>
      </w:r>
      <w:r w:rsidR="004D622F" w:rsidRPr="004D622F">
        <w:rPr>
          <w:rFonts w:ascii="Times New Roman" w:hAnsi="Times New Roman" w:cs="Times New Roman"/>
          <w:b/>
          <w:i/>
          <w:sz w:val="24"/>
          <w:szCs w:val="24"/>
        </w:rPr>
        <w:t>tzapu “flowed over”</w:t>
      </w:r>
      <w:r w:rsidR="00BB5508">
        <w:rPr>
          <w:rFonts w:ascii="Times New Roman" w:hAnsi="Times New Roman" w:cs="Times New Roman"/>
          <w:b/>
          <w:i/>
          <w:sz w:val="24"/>
          <w:szCs w:val="24"/>
        </w:rPr>
        <w:t xml:space="preserve"> &gt; </w:t>
      </w:r>
      <w:r w:rsidR="00BB5508" w:rsidRPr="00BB5508">
        <w:rPr>
          <w:rFonts w:ascii="Times New Roman" w:hAnsi="Times New Roman" w:cs="Times New Roman"/>
          <w:sz w:val="24"/>
          <w:szCs w:val="24"/>
        </w:rPr>
        <w:t>Jer. 38:6</w:t>
      </w:r>
      <w:r w:rsidR="00BB5508">
        <w:rPr>
          <w:rFonts w:ascii="Times New Roman" w:hAnsi="Times New Roman" w:cs="Times New Roman"/>
          <w:sz w:val="24"/>
          <w:szCs w:val="24"/>
        </w:rPr>
        <w:t>-10</w:t>
      </w:r>
      <w:r w:rsidR="00EC2ED3">
        <w:rPr>
          <w:rFonts w:ascii="Times New Roman" w:hAnsi="Times New Roman" w:cs="Times New Roman"/>
          <w:sz w:val="24"/>
          <w:szCs w:val="24"/>
        </w:rPr>
        <w:t>.</w:t>
      </w:r>
    </w:p>
    <w:p w:rsidR="008D3D85" w:rsidRDefault="008D3D85" w:rsidP="001A7248">
      <w:pPr>
        <w:ind w:left="2880"/>
        <w:contextualSpacing/>
        <w:rPr>
          <w:rFonts w:ascii="Times New Roman" w:hAnsi="Times New Roman" w:cs="Times New Roman"/>
          <w:sz w:val="24"/>
          <w:szCs w:val="24"/>
        </w:rPr>
      </w:pPr>
    </w:p>
    <w:p w:rsidR="008D3D85" w:rsidRDefault="008D3D85" w:rsidP="001A7248">
      <w:pPr>
        <w:ind w:left="2880"/>
        <w:contextualSpacing/>
        <w:rPr>
          <w:rFonts w:ascii="Times New Roman" w:hAnsi="Times New Roman" w:cs="Times New Roman"/>
          <w:sz w:val="24"/>
          <w:szCs w:val="24"/>
        </w:rPr>
      </w:pPr>
    </w:p>
    <w:p w:rsidR="00F354C7" w:rsidRPr="00E8512E" w:rsidRDefault="00E8512E" w:rsidP="00E8512E">
      <w:pPr>
        <w:ind w:left="2880" w:hanging="2880"/>
        <w:contextualSpacing/>
        <w:rPr>
          <w:rFonts w:ascii="Times New Roman" w:hAnsi="Times New Roman" w:cs="Times New Roman"/>
          <w:b/>
          <w:sz w:val="24"/>
          <w:szCs w:val="24"/>
        </w:rPr>
      </w:pPr>
      <w:r w:rsidRPr="00E8512E">
        <w:rPr>
          <w:rFonts w:ascii="Times New Roman" w:hAnsi="Times New Roman" w:cs="Times New Roman"/>
          <w:b/>
          <w:sz w:val="24"/>
          <w:szCs w:val="24"/>
        </w:rPr>
        <w:lastRenderedPageBreak/>
        <w:t>1.’ The Help of the Prophet (vv. 55-66)</w:t>
      </w:r>
    </w:p>
    <w:p w:rsidR="002D38D1" w:rsidRPr="00137342" w:rsidRDefault="002D38D1" w:rsidP="002D38D1">
      <w:pPr>
        <w:contextualSpacing/>
        <w:rPr>
          <w:rFonts w:ascii="Times New Roman" w:hAnsi="Times New Roman" w:cs="Times New Roman"/>
          <w:b/>
          <w:sz w:val="24"/>
          <w:szCs w:val="24"/>
        </w:rPr>
      </w:pPr>
      <w:r>
        <w:rPr>
          <w:rFonts w:ascii="Times New Roman" w:hAnsi="Times New Roman" w:cs="Times New Roman"/>
          <w:sz w:val="24"/>
          <w:szCs w:val="24"/>
        </w:rPr>
        <w:tab/>
      </w:r>
      <w:r w:rsidRPr="00137342">
        <w:rPr>
          <w:rFonts w:ascii="Times New Roman" w:hAnsi="Times New Roman" w:cs="Times New Roman"/>
          <w:b/>
          <w:sz w:val="24"/>
          <w:szCs w:val="24"/>
        </w:rPr>
        <w:t>a.</w:t>
      </w:r>
      <w:r w:rsidR="00247065" w:rsidRPr="00137342">
        <w:rPr>
          <w:rFonts w:ascii="Times New Roman" w:hAnsi="Times New Roman" w:cs="Times New Roman"/>
          <w:b/>
          <w:sz w:val="24"/>
          <w:szCs w:val="24"/>
        </w:rPr>
        <w:t xml:space="preserve"> The Response </w:t>
      </w:r>
      <w:r w:rsidR="00E61758" w:rsidRPr="00137342">
        <w:rPr>
          <w:rFonts w:ascii="Times New Roman" w:hAnsi="Times New Roman" w:cs="Times New Roman"/>
          <w:b/>
          <w:sz w:val="24"/>
          <w:szCs w:val="24"/>
        </w:rPr>
        <w:t xml:space="preserve">concerning </w:t>
      </w:r>
      <w:r w:rsidR="00247065" w:rsidRPr="00137342">
        <w:rPr>
          <w:rFonts w:ascii="Times New Roman" w:hAnsi="Times New Roman" w:cs="Times New Roman"/>
          <w:b/>
          <w:sz w:val="24"/>
          <w:szCs w:val="24"/>
        </w:rPr>
        <w:t>the LORD</w:t>
      </w:r>
      <w:r w:rsidR="00E61758" w:rsidRPr="00137342">
        <w:rPr>
          <w:rFonts w:ascii="Times New Roman" w:hAnsi="Times New Roman" w:cs="Times New Roman"/>
          <w:b/>
          <w:sz w:val="24"/>
          <w:szCs w:val="24"/>
        </w:rPr>
        <w:t xml:space="preserve"> (vv. 55-57)  </w:t>
      </w:r>
    </w:p>
    <w:p w:rsidR="002D38D1" w:rsidRDefault="002D38D1" w:rsidP="002D38D1">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1)</w:t>
      </w:r>
      <w:r w:rsidR="00E61758">
        <w:rPr>
          <w:rFonts w:ascii="Times New Roman" w:hAnsi="Times New Roman" w:cs="Times New Roman"/>
          <w:sz w:val="24"/>
          <w:szCs w:val="24"/>
        </w:rPr>
        <w:t xml:space="preserve"> </w:t>
      </w:r>
      <w:r w:rsidR="008D482E">
        <w:rPr>
          <w:rFonts w:ascii="Times New Roman" w:hAnsi="Times New Roman" w:cs="Times New Roman"/>
          <w:sz w:val="24"/>
          <w:szCs w:val="24"/>
        </w:rPr>
        <w:t>Jeremiah</w:t>
      </w:r>
      <w:r w:rsidR="00E61758">
        <w:rPr>
          <w:rFonts w:ascii="Times New Roman" w:hAnsi="Times New Roman" w:cs="Times New Roman"/>
          <w:sz w:val="24"/>
          <w:szCs w:val="24"/>
        </w:rPr>
        <w:t xml:space="preserve"> responded concerning his plight (v. 55)</w:t>
      </w:r>
      <w:r w:rsidR="002C5F29">
        <w:rPr>
          <w:rFonts w:ascii="Times New Roman" w:hAnsi="Times New Roman" w:cs="Times New Roman"/>
          <w:sz w:val="24"/>
          <w:szCs w:val="24"/>
        </w:rPr>
        <w:t xml:space="preserve"> &gt; </w:t>
      </w:r>
      <w:r w:rsidR="002C5F29" w:rsidRPr="002C5F29">
        <w:rPr>
          <w:rFonts w:ascii="Times New Roman" w:hAnsi="Times New Roman" w:cs="Times New Roman"/>
          <w:b/>
          <w:i/>
          <w:sz w:val="24"/>
          <w:szCs w:val="24"/>
        </w:rPr>
        <w:t>qara’thiy &gt; I called</w:t>
      </w:r>
    </w:p>
    <w:p w:rsidR="000A37C0" w:rsidRPr="000A37C0" w:rsidRDefault="000A37C0" w:rsidP="002D38D1">
      <w:pPr>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0A37C0">
        <w:rPr>
          <w:rFonts w:ascii="Times New Roman" w:hAnsi="Times New Roman" w:cs="Times New Roman"/>
          <w:sz w:val="24"/>
          <w:szCs w:val="24"/>
        </w:rPr>
        <w:t>a)</w:t>
      </w:r>
      <w:r>
        <w:rPr>
          <w:rFonts w:ascii="Times New Roman" w:hAnsi="Times New Roman" w:cs="Times New Roman"/>
          <w:sz w:val="24"/>
          <w:szCs w:val="24"/>
        </w:rPr>
        <w:t xml:space="preserve"> His Divine Help &gt; name = LORD &gt; Ps. 7:1</w:t>
      </w:r>
      <w:r w:rsidR="008473D0">
        <w:rPr>
          <w:rFonts w:ascii="Times New Roman" w:hAnsi="Times New Roman" w:cs="Times New Roman"/>
          <w:sz w:val="24"/>
          <w:szCs w:val="24"/>
        </w:rPr>
        <w:t>7</w:t>
      </w:r>
      <w:r w:rsidR="00137342">
        <w:rPr>
          <w:rFonts w:ascii="Times New Roman" w:hAnsi="Times New Roman" w:cs="Times New Roman"/>
          <w:sz w:val="24"/>
          <w:szCs w:val="24"/>
        </w:rPr>
        <w:t>; Jer. 15:16</w:t>
      </w:r>
    </w:p>
    <w:p w:rsidR="000A37C0" w:rsidRPr="000A37C0" w:rsidRDefault="000A37C0"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His Dungeon Hold &gt; Jer. 37:</w:t>
      </w:r>
      <w:r w:rsidR="008473D0">
        <w:rPr>
          <w:rFonts w:ascii="Times New Roman" w:hAnsi="Times New Roman" w:cs="Times New Roman"/>
          <w:sz w:val="24"/>
          <w:szCs w:val="24"/>
        </w:rPr>
        <w:t>1</w:t>
      </w:r>
      <w:r>
        <w:rPr>
          <w:rFonts w:ascii="Times New Roman" w:hAnsi="Times New Roman" w:cs="Times New Roman"/>
          <w:sz w:val="24"/>
          <w:szCs w:val="24"/>
        </w:rPr>
        <w:t>6</w:t>
      </w:r>
    </w:p>
    <w:p w:rsidR="002D38D1" w:rsidRPr="00137342" w:rsidRDefault="002D38D1" w:rsidP="00137342">
      <w:pPr>
        <w:ind w:left="1440"/>
        <w:contextualSpacing/>
        <w:rPr>
          <w:rFonts w:ascii="Times New Roman" w:hAnsi="Times New Roman" w:cs="Times New Roman"/>
          <w:sz w:val="24"/>
          <w:szCs w:val="24"/>
        </w:rPr>
      </w:pPr>
      <w:r>
        <w:rPr>
          <w:rFonts w:ascii="Times New Roman" w:hAnsi="Times New Roman" w:cs="Times New Roman"/>
          <w:sz w:val="24"/>
          <w:szCs w:val="24"/>
        </w:rPr>
        <w:t>2)</w:t>
      </w:r>
      <w:r w:rsidR="00E61758">
        <w:rPr>
          <w:rFonts w:ascii="Times New Roman" w:hAnsi="Times New Roman" w:cs="Times New Roman"/>
          <w:sz w:val="24"/>
          <w:szCs w:val="24"/>
        </w:rPr>
        <w:t xml:space="preserve"> </w:t>
      </w:r>
      <w:r w:rsidR="008D482E">
        <w:rPr>
          <w:rFonts w:ascii="Times New Roman" w:hAnsi="Times New Roman" w:cs="Times New Roman"/>
          <w:sz w:val="24"/>
          <w:szCs w:val="24"/>
        </w:rPr>
        <w:t xml:space="preserve">Jeremiah </w:t>
      </w:r>
      <w:r w:rsidR="00E61758">
        <w:rPr>
          <w:rFonts w:ascii="Times New Roman" w:hAnsi="Times New Roman" w:cs="Times New Roman"/>
          <w:sz w:val="24"/>
          <w:szCs w:val="24"/>
        </w:rPr>
        <w:t>responded with prayer to the Lord (v. 56)</w:t>
      </w:r>
      <w:r w:rsidR="002C5F29">
        <w:rPr>
          <w:rFonts w:ascii="Times New Roman" w:hAnsi="Times New Roman" w:cs="Times New Roman"/>
          <w:sz w:val="24"/>
          <w:szCs w:val="24"/>
        </w:rPr>
        <w:t xml:space="preserve"> </w:t>
      </w:r>
      <w:r w:rsidR="002C5F29" w:rsidRPr="002C5F29">
        <w:rPr>
          <w:rFonts w:ascii="Times New Roman" w:hAnsi="Times New Roman" w:cs="Times New Roman"/>
          <w:b/>
          <w:i/>
          <w:sz w:val="24"/>
          <w:szCs w:val="24"/>
        </w:rPr>
        <w:t>&gt; qoliy &gt; my voice</w:t>
      </w:r>
      <w:r w:rsidR="00137342">
        <w:rPr>
          <w:rFonts w:ascii="Times New Roman" w:hAnsi="Times New Roman" w:cs="Times New Roman"/>
          <w:b/>
          <w:i/>
          <w:sz w:val="24"/>
          <w:szCs w:val="24"/>
        </w:rPr>
        <w:t xml:space="preserve"> </w:t>
      </w:r>
      <w:r w:rsidR="00137342" w:rsidRPr="00137342">
        <w:rPr>
          <w:rFonts w:ascii="Times New Roman" w:hAnsi="Times New Roman" w:cs="Times New Roman"/>
          <w:sz w:val="24"/>
          <w:szCs w:val="24"/>
        </w:rPr>
        <w:t>&gt; breathing</w:t>
      </w:r>
      <w:r w:rsidR="00137342">
        <w:rPr>
          <w:rFonts w:ascii="Times New Roman" w:hAnsi="Times New Roman" w:cs="Times New Roman"/>
          <w:sz w:val="24"/>
          <w:szCs w:val="24"/>
        </w:rPr>
        <w:t>,</w:t>
      </w:r>
      <w:r w:rsidR="00137342" w:rsidRPr="00137342">
        <w:rPr>
          <w:rFonts w:ascii="Times New Roman" w:hAnsi="Times New Roman" w:cs="Times New Roman"/>
          <w:sz w:val="24"/>
          <w:szCs w:val="24"/>
        </w:rPr>
        <w:t xml:space="preserve"> cry &gt; ear</w:t>
      </w:r>
    </w:p>
    <w:p w:rsidR="002D38D1" w:rsidRDefault="002D38D1" w:rsidP="002D38D1">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3)</w:t>
      </w:r>
      <w:r w:rsidR="00E61758">
        <w:rPr>
          <w:rFonts w:ascii="Times New Roman" w:hAnsi="Times New Roman" w:cs="Times New Roman"/>
          <w:sz w:val="24"/>
          <w:szCs w:val="24"/>
        </w:rPr>
        <w:t xml:space="preserve"> </w:t>
      </w:r>
      <w:r w:rsidR="008D482E">
        <w:rPr>
          <w:rFonts w:ascii="Times New Roman" w:hAnsi="Times New Roman" w:cs="Times New Roman"/>
          <w:sz w:val="24"/>
          <w:szCs w:val="24"/>
        </w:rPr>
        <w:t xml:space="preserve">Jeremiah </w:t>
      </w:r>
      <w:r w:rsidR="00E61758">
        <w:rPr>
          <w:rFonts w:ascii="Times New Roman" w:hAnsi="Times New Roman" w:cs="Times New Roman"/>
          <w:sz w:val="24"/>
          <w:szCs w:val="24"/>
        </w:rPr>
        <w:t>responded about the presence of the Lord (v. 57)</w:t>
      </w:r>
      <w:r w:rsidR="002C5F29">
        <w:rPr>
          <w:rFonts w:ascii="Times New Roman" w:hAnsi="Times New Roman" w:cs="Times New Roman"/>
          <w:sz w:val="24"/>
          <w:szCs w:val="24"/>
        </w:rPr>
        <w:t xml:space="preserve"> </w:t>
      </w:r>
      <w:r w:rsidR="002C5F29" w:rsidRPr="002C5F29">
        <w:rPr>
          <w:rFonts w:ascii="Times New Roman" w:hAnsi="Times New Roman" w:cs="Times New Roman"/>
          <w:b/>
          <w:i/>
          <w:sz w:val="24"/>
          <w:szCs w:val="24"/>
        </w:rPr>
        <w:t>&gt; qaravta</w:t>
      </w:r>
      <w:r w:rsidR="002C5F29">
        <w:rPr>
          <w:rFonts w:ascii="Times New Roman" w:hAnsi="Times New Roman" w:cs="Times New Roman"/>
          <w:b/>
          <w:i/>
          <w:sz w:val="24"/>
          <w:szCs w:val="24"/>
        </w:rPr>
        <w:t xml:space="preserve"> &gt;</w:t>
      </w:r>
      <w:r w:rsidR="002C5F29" w:rsidRPr="002C5F29">
        <w:rPr>
          <w:rFonts w:ascii="Times New Roman" w:hAnsi="Times New Roman" w:cs="Times New Roman"/>
          <w:b/>
          <w:i/>
          <w:sz w:val="24"/>
          <w:szCs w:val="24"/>
        </w:rPr>
        <w:t xml:space="preserve"> thou drewest near</w:t>
      </w:r>
    </w:p>
    <w:p w:rsidR="00137342" w:rsidRPr="00137342" w:rsidRDefault="00137342" w:rsidP="002D38D1">
      <w:pPr>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137342">
        <w:rPr>
          <w:rFonts w:ascii="Times New Roman" w:hAnsi="Times New Roman" w:cs="Times New Roman"/>
          <w:sz w:val="24"/>
          <w:szCs w:val="24"/>
        </w:rPr>
        <w:t>a)</w:t>
      </w:r>
      <w:r>
        <w:rPr>
          <w:rFonts w:ascii="Times New Roman" w:hAnsi="Times New Roman" w:cs="Times New Roman"/>
          <w:sz w:val="24"/>
          <w:szCs w:val="24"/>
        </w:rPr>
        <w:t xml:space="preserve"> The </w:t>
      </w:r>
      <w:r w:rsidR="00A67B20">
        <w:rPr>
          <w:rFonts w:ascii="Times New Roman" w:hAnsi="Times New Roman" w:cs="Times New Roman"/>
          <w:sz w:val="24"/>
          <w:szCs w:val="24"/>
        </w:rPr>
        <w:t>N</w:t>
      </w:r>
      <w:r>
        <w:rPr>
          <w:rFonts w:ascii="Times New Roman" w:hAnsi="Times New Roman" w:cs="Times New Roman"/>
          <w:sz w:val="24"/>
          <w:szCs w:val="24"/>
        </w:rPr>
        <w:t xml:space="preserve">earness of the Lord &gt; </w:t>
      </w:r>
      <w:r w:rsidR="00A67B20">
        <w:rPr>
          <w:rFonts w:ascii="Times New Roman" w:hAnsi="Times New Roman" w:cs="Times New Roman"/>
          <w:sz w:val="24"/>
          <w:szCs w:val="24"/>
        </w:rPr>
        <w:t>Heb. 13:5-6</w:t>
      </w:r>
      <w:r w:rsidR="00A67B20">
        <w:rPr>
          <w:rFonts w:ascii="Times New Roman" w:hAnsi="Times New Roman" w:cs="Times New Roman"/>
          <w:b/>
          <w:i/>
          <w:sz w:val="24"/>
          <w:szCs w:val="24"/>
        </w:rPr>
        <w:tab/>
      </w:r>
    </w:p>
    <w:p w:rsidR="00D15173" w:rsidRDefault="00137342" w:rsidP="002D38D1">
      <w:pPr>
        <w:contextualSpacing/>
        <w:rPr>
          <w:rFonts w:ascii="Times New Roman" w:hAnsi="Times New Roman" w:cs="Times New Roman"/>
          <w:sz w:val="24"/>
          <w:szCs w:val="24"/>
        </w:rPr>
      </w:pPr>
      <w:r w:rsidRPr="00137342">
        <w:rPr>
          <w:rFonts w:ascii="Times New Roman" w:hAnsi="Times New Roman" w:cs="Times New Roman"/>
          <w:sz w:val="24"/>
          <w:szCs w:val="24"/>
        </w:rPr>
        <w:tab/>
      </w:r>
      <w:r w:rsidRPr="00137342">
        <w:rPr>
          <w:rFonts w:ascii="Times New Roman" w:hAnsi="Times New Roman" w:cs="Times New Roman"/>
          <w:sz w:val="24"/>
          <w:szCs w:val="24"/>
        </w:rPr>
        <w:tab/>
      </w:r>
      <w:r w:rsidRPr="00137342">
        <w:rPr>
          <w:rFonts w:ascii="Times New Roman" w:hAnsi="Times New Roman" w:cs="Times New Roman"/>
          <w:sz w:val="24"/>
          <w:szCs w:val="24"/>
        </w:rPr>
        <w:tab/>
        <w:t>b)</w:t>
      </w:r>
      <w:r>
        <w:rPr>
          <w:rFonts w:ascii="Times New Roman" w:hAnsi="Times New Roman" w:cs="Times New Roman"/>
          <w:sz w:val="24"/>
          <w:szCs w:val="24"/>
        </w:rPr>
        <w:t xml:space="preserve"> The </w:t>
      </w:r>
      <w:r w:rsidR="00A67B20">
        <w:rPr>
          <w:rFonts w:ascii="Times New Roman" w:hAnsi="Times New Roman" w:cs="Times New Roman"/>
          <w:sz w:val="24"/>
          <w:szCs w:val="24"/>
        </w:rPr>
        <w:t>N</w:t>
      </w:r>
      <w:r>
        <w:rPr>
          <w:rFonts w:ascii="Times New Roman" w:hAnsi="Times New Roman" w:cs="Times New Roman"/>
          <w:sz w:val="24"/>
          <w:szCs w:val="24"/>
        </w:rPr>
        <w:t xml:space="preserve">egation of the Lord &gt; </w:t>
      </w:r>
      <w:r w:rsidR="008473D0" w:rsidRPr="008473D0">
        <w:rPr>
          <w:rFonts w:ascii="Times New Roman" w:hAnsi="Times New Roman" w:cs="Times New Roman"/>
          <w:i/>
          <w:sz w:val="24"/>
          <w:szCs w:val="24"/>
        </w:rPr>
        <w:t>“Fear not”</w:t>
      </w:r>
      <w:r w:rsidR="008473D0">
        <w:rPr>
          <w:rFonts w:ascii="Times New Roman" w:hAnsi="Times New Roman" w:cs="Times New Roman"/>
          <w:sz w:val="24"/>
          <w:szCs w:val="24"/>
        </w:rPr>
        <w:t xml:space="preserve"> &gt; cf. </w:t>
      </w:r>
      <w:r w:rsidR="00A67B20">
        <w:rPr>
          <w:rFonts w:ascii="Times New Roman" w:hAnsi="Times New Roman" w:cs="Times New Roman"/>
          <w:sz w:val="24"/>
          <w:szCs w:val="24"/>
        </w:rPr>
        <w:t>Jer. 1:17</w:t>
      </w:r>
    </w:p>
    <w:p w:rsidR="00F252F7" w:rsidRPr="002C5F29" w:rsidRDefault="00F252F7" w:rsidP="002D38D1">
      <w:pPr>
        <w:contextualSpacing/>
        <w:rPr>
          <w:rFonts w:ascii="Times New Roman" w:hAnsi="Times New Roman" w:cs="Times New Roman"/>
          <w:b/>
          <w:i/>
          <w:sz w:val="24"/>
          <w:szCs w:val="24"/>
        </w:rPr>
      </w:pPr>
    </w:p>
    <w:p w:rsidR="002D38D1" w:rsidRPr="00137342" w:rsidRDefault="002D38D1" w:rsidP="002D38D1">
      <w:pPr>
        <w:contextualSpacing/>
        <w:rPr>
          <w:rFonts w:ascii="Times New Roman" w:hAnsi="Times New Roman" w:cs="Times New Roman"/>
          <w:b/>
          <w:sz w:val="24"/>
          <w:szCs w:val="24"/>
        </w:rPr>
      </w:pPr>
      <w:r>
        <w:rPr>
          <w:rFonts w:ascii="Times New Roman" w:hAnsi="Times New Roman" w:cs="Times New Roman"/>
          <w:sz w:val="24"/>
          <w:szCs w:val="24"/>
        </w:rPr>
        <w:tab/>
      </w:r>
      <w:r w:rsidRPr="00137342">
        <w:rPr>
          <w:rFonts w:ascii="Times New Roman" w:hAnsi="Times New Roman" w:cs="Times New Roman"/>
          <w:b/>
          <w:sz w:val="24"/>
          <w:szCs w:val="24"/>
        </w:rPr>
        <w:t>b.</w:t>
      </w:r>
      <w:r w:rsidR="00247065" w:rsidRPr="00137342">
        <w:rPr>
          <w:rFonts w:ascii="Times New Roman" w:hAnsi="Times New Roman" w:cs="Times New Roman"/>
          <w:b/>
          <w:sz w:val="24"/>
          <w:szCs w:val="24"/>
        </w:rPr>
        <w:t xml:space="preserve"> The Rescue of the LORD</w:t>
      </w:r>
      <w:r w:rsidR="00E61758" w:rsidRPr="00137342">
        <w:rPr>
          <w:rFonts w:ascii="Times New Roman" w:hAnsi="Times New Roman" w:cs="Times New Roman"/>
          <w:b/>
          <w:sz w:val="24"/>
          <w:szCs w:val="24"/>
        </w:rPr>
        <w:t xml:space="preserve"> (vv. 58-60)</w:t>
      </w:r>
    </w:p>
    <w:p w:rsidR="002D38D1" w:rsidRDefault="002D38D1" w:rsidP="002D38D1">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1)</w:t>
      </w:r>
      <w:r w:rsidR="00E61758">
        <w:rPr>
          <w:rFonts w:ascii="Times New Roman" w:hAnsi="Times New Roman" w:cs="Times New Roman"/>
          <w:sz w:val="24"/>
          <w:szCs w:val="24"/>
        </w:rPr>
        <w:t xml:space="preserve"> </w:t>
      </w:r>
      <w:r w:rsidR="008D482E">
        <w:rPr>
          <w:rFonts w:ascii="Times New Roman" w:hAnsi="Times New Roman" w:cs="Times New Roman"/>
          <w:sz w:val="24"/>
          <w:szCs w:val="24"/>
        </w:rPr>
        <w:t xml:space="preserve">Jeremiah </w:t>
      </w:r>
      <w:r w:rsidR="00E61758">
        <w:rPr>
          <w:rFonts w:ascii="Times New Roman" w:hAnsi="Times New Roman" w:cs="Times New Roman"/>
          <w:sz w:val="24"/>
          <w:szCs w:val="24"/>
        </w:rPr>
        <w:t>received redemption from the Lord (vv.58)</w:t>
      </w:r>
      <w:r w:rsidR="002C5F29">
        <w:rPr>
          <w:rFonts w:ascii="Times New Roman" w:hAnsi="Times New Roman" w:cs="Times New Roman"/>
          <w:sz w:val="24"/>
          <w:szCs w:val="24"/>
        </w:rPr>
        <w:t xml:space="preserve"> &gt;</w:t>
      </w:r>
      <w:r w:rsidR="00025699" w:rsidRPr="00025699">
        <w:rPr>
          <w:rFonts w:ascii="Times New Roman" w:hAnsi="Times New Roman" w:cs="Times New Roman"/>
          <w:b/>
          <w:i/>
          <w:sz w:val="24"/>
          <w:szCs w:val="24"/>
        </w:rPr>
        <w:t xml:space="preserve"> ravta &gt; thou hast pleaded</w:t>
      </w:r>
    </w:p>
    <w:p w:rsidR="00964700" w:rsidRDefault="00964700"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 The Lord plead &gt; </w:t>
      </w:r>
      <w:r w:rsidRPr="00F252F7">
        <w:rPr>
          <w:rFonts w:ascii="Times New Roman" w:hAnsi="Times New Roman" w:cs="Times New Roman"/>
          <w:i/>
          <w:sz w:val="24"/>
          <w:szCs w:val="24"/>
        </w:rPr>
        <w:t>ri</w:t>
      </w:r>
      <w:r w:rsidR="00F252F7">
        <w:rPr>
          <w:rFonts w:ascii="Times New Roman" w:hAnsi="Times New Roman" w:cs="Times New Roman"/>
          <w:i/>
          <w:sz w:val="24"/>
          <w:szCs w:val="24"/>
        </w:rPr>
        <w:t>y</w:t>
      </w:r>
      <w:r w:rsidRPr="00F252F7">
        <w:rPr>
          <w:rFonts w:ascii="Times New Roman" w:hAnsi="Times New Roman" w:cs="Times New Roman"/>
          <w:i/>
          <w:sz w:val="24"/>
          <w:szCs w:val="24"/>
        </w:rPr>
        <w:t>v</w:t>
      </w:r>
      <w:r w:rsidRPr="00F252F7">
        <w:rPr>
          <w:rFonts w:ascii="Times New Roman" w:hAnsi="Times New Roman" w:cs="Times New Roman"/>
          <w:sz w:val="24"/>
          <w:szCs w:val="24"/>
        </w:rPr>
        <w:t xml:space="preserve"> </w:t>
      </w:r>
      <w:r>
        <w:rPr>
          <w:rFonts w:ascii="Times New Roman" w:hAnsi="Times New Roman" w:cs="Times New Roman"/>
          <w:sz w:val="24"/>
          <w:szCs w:val="24"/>
        </w:rPr>
        <w:t>(“ribbed”) &gt;</w:t>
      </w:r>
      <w:r w:rsidR="008473D0">
        <w:rPr>
          <w:rFonts w:ascii="Times New Roman" w:hAnsi="Times New Roman" w:cs="Times New Roman"/>
          <w:sz w:val="24"/>
          <w:szCs w:val="24"/>
        </w:rPr>
        <w:t xml:space="preserve"> his </w:t>
      </w:r>
      <w:r w:rsidR="008473D0" w:rsidRPr="008473D0">
        <w:rPr>
          <w:rFonts w:ascii="Times New Roman" w:hAnsi="Times New Roman" w:cs="Times New Roman"/>
          <w:i/>
          <w:sz w:val="24"/>
          <w:szCs w:val="24"/>
        </w:rPr>
        <w:t>“cause”</w:t>
      </w:r>
      <w:r w:rsidR="008473D0">
        <w:rPr>
          <w:rFonts w:ascii="Times New Roman" w:hAnsi="Times New Roman" w:cs="Times New Roman"/>
          <w:sz w:val="24"/>
          <w:szCs w:val="24"/>
        </w:rPr>
        <w:t xml:space="preserve"> &gt;</w:t>
      </w:r>
      <w:r>
        <w:rPr>
          <w:rFonts w:ascii="Times New Roman" w:hAnsi="Times New Roman" w:cs="Times New Roman"/>
          <w:sz w:val="24"/>
          <w:szCs w:val="24"/>
        </w:rPr>
        <w:t xml:space="preserve"> Jer. 20:12</w:t>
      </w:r>
    </w:p>
    <w:p w:rsidR="00964700" w:rsidRDefault="00964700"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The Lord pardoned (</w:t>
      </w:r>
      <w:r w:rsidRPr="00964700">
        <w:rPr>
          <w:rFonts w:ascii="Times New Roman" w:hAnsi="Times New Roman" w:cs="Times New Roman"/>
          <w:i/>
          <w:sz w:val="24"/>
          <w:szCs w:val="24"/>
        </w:rPr>
        <w:t>go’el</w:t>
      </w:r>
      <w:r>
        <w:rPr>
          <w:rFonts w:ascii="Times New Roman" w:hAnsi="Times New Roman" w:cs="Times New Roman"/>
          <w:sz w:val="24"/>
          <w:szCs w:val="24"/>
        </w:rPr>
        <w:t>) &gt;</w:t>
      </w:r>
      <w:r w:rsidR="00835FB0">
        <w:rPr>
          <w:rFonts w:ascii="Times New Roman" w:hAnsi="Times New Roman" w:cs="Times New Roman"/>
          <w:sz w:val="24"/>
          <w:szCs w:val="24"/>
        </w:rPr>
        <w:t xml:space="preserve"> Jer. 50:34</w:t>
      </w:r>
    </w:p>
    <w:p w:rsidR="002D38D1" w:rsidRDefault="002D38D1"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sidR="00E61758">
        <w:rPr>
          <w:rFonts w:ascii="Times New Roman" w:hAnsi="Times New Roman" w:cs="Times New Roman"/>
          <w:sz w:val="24"/>
          <w:szCs w:val="24"/>
        </w:rPr>
        <w:t xml:space="preserve"> </w:t>
      </w:r>
      <w:r w:rsidR="008D482E">
        <w:rPr>
          <w:rFonts w:ascii="Times New Roman" w:hAnsi="Times New Roman" w:cs="Times New Roman"/>
          <w:sz w:val="24"/>
          <w:szCs w:val="24"/>
        </w:rPr>
        <w:t xml:space="preserve">Jeremiah </w:t>
      </w:r>
      <w:r w:rsidR="00E61758">
        <w:rPr>
          <w:rFonts w:ascii="Times New Roman" w:hAnsi="Times New Roman" w:cs="Times New Roman"/>
          <w:sz w:val="24"/>
          <w:szCs w:val="24"/>
        </w:rPr>
        <w:t>received retribution from the Lord (vv. 59)</w:t>
      </w:r>
      <w:r w:rsidR="002C5F29">
        <w:rPr>
          <w:rFonts w:ascii="Times New Roman" w:hAnsi="Times New Roman" w:cs="Times New Roman"/>
          <w:sz w:val="24"/>
          <w:szCs w:val="24"/>
        </w:rPr>
        <w:t xml:space="preserve"> &gt;</w:t>
      </w:r>
      <w:r w:rsidR="00025699">
        <w:rPr>
          <w:rFonts w:ascii="Times New Roman" w:hAnsi="Times New Roman" w:cs="Times New Roman"/>
          <w:sz w:val="24"/>
          <w:szCs w:val="24"/>
        </w:rPr>
        <w:t xml:space="preserve"> </w:t>
      </w:r>
      <w:r w:rsidR="00025699" w:rsidRPr="00025699">
        <w:rPr>
          <w:rFonts w:ascii="Times New Roman" w:hAnsi="Times New Roman" w:cs="Times New Roman"/>
          <w:b/>
          <w:i/>
          <w:sz w:val="24"/>
          <w:szCs w:val="24"/>
        </w:rPr>
        <w:t>ra’iythah &gt; thou hast seen</w:t>
      </w:r>
      <w:r w:rsidR="00025699">
        <w:rPr>
          <w:rFonts w:ascii="Times New Roman" w:hAnsi="Times New Roman" w:cs="Times New Roman"/>
          <w:sz w:val="24"/>
          <w:szCs w:val="24"/>
        </w:rPr>
        <w:t xml:space="preserve"> </w:t>
      </w:r>
    </w:p>
    <w:p w:rsidR="00964700" w:rsidRDefault="00835FB0"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&gt; </w:t>
      </w:r>
      <w:r w:rsidR="008473D0">
        <w:rPr>
          <w:rFonts w:ascii="Times New Roman" w:hAnsi="Times New Roman" w:cs="Times New Roman"/>
          <w:sz w:val="24"/>
          <w:szCs w:val="24"/>
        </w:rPr>
        <w:t xml:space="preserve">was </w:t>
      </w:r>
      <w:r>
        <w:rPr>
          <w:rFonts w:ascii="Times New Roman" w:hAnsi="Times New Roman" w:cs="Times New Roman"/>
          <w:sz w:val="24"/>
          <w:szCs w:val="24"/>
        </w:rPr>
        <w:t xml:space="preserve">his </w:t>
      </w:r>
      <w:r w:rsidRPr="00835FB0">
        <w:rPr>
          <w:rFonts w:ascii="Times New Roman" w:hAnsi="Times New Roman" w:cs="Times New Roman"/>
          <w:i/>
          <w:sz w:val="24"/>
          <w:szCs w:val="24"/>
        </w:rPr>
        <w:t>“wrong”</w:t>
      </w:r>
      <w:r>
        <w:rPr>
          <w:rFonts w:ascii="Times New Roman" w:hAnsi="Times New Roman" w:cs="Times New Roman"/>
          <w:sz w:val="24"/>
          <w:szCs w:val="24"/>
        </w:rPr>
        <w:t xml:space="preserve"> in reluctance and complaint (Jer. 1, 20)</w:t>
      </w:r>
      <w:r w:rsidR="008473D0">
        <w:rPr>
          <w:rFonts w:ascii="Times New Roman" w:hAnsi="Times New Roman" w:cs="Times New Roman"/>
          <w:sz w:val="24"/>
          <w:szCs w:val="24"/>
        </w:rPr>
        <w:t>?</w:t>
      </w:r>
    </w:p>
    <w:p w:rsidR="00025699" w:rsidRDefault="002D38D1" w:rsidP="0002569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sidR="00E61758">
        <w:rPr>
          <w:rFonts w:ascii="Times New Roman" w:hAnsi="Times New Roman" w:cs="Times New Roman"/>
          <w:sz w:val="24"/>
          <w:szCs w:val="24"/>
        </w:rPr>
        <w:t xml:space="preserve"> </w:t>
      </w:r>
      <w:r w:rsidR="008D482E">
        <w:rPr>
          <w:rFonts w:ascii="Times New Roman" w:hAnsi="Times New Roman" w:cs="Times New Roman"/>
          <w:sz w:val="24"/>
          <w:szCs w:val="24"/>
        </w:rPr>
        <w:t xml:space="preserve">Jeremiah </w:t>
      </w:r>
      <w:r w:rsidR="00E61758">
        <w:rPr>
          <w:rFonts w:ascii="Times New Roman" w:hAnsi="Times New Roman" w:cs="Times New Roman"/>
          <w:sz w:val="24"/>
          <w:szCs w:val="24"/>
        </w:rPr>
        <w:t xml:space="preserve">received recognition from the Lord (vv. </w:t>
      </w:r>
      <w:r w:rsidR="008D482E">
        <w:rPr>
          <w:rFonts w:ascii="Times New Roman" w:hAnsi="Times New Roman" w:cs="Times New Roman"/>
          <w:sz w:val="24"/>
          <w:szCs w:val="24"/>
        </w:rPr>
        <w:t>60)</w:t>
      </w:r>
      <w:r w:rsidR="002C5F29">
        <w:rPr>
          <w:rFonts w:ascii="Times New Roman" w:hAnsi="Times New Roman" w:cs="Times New Roman"/>
          <w:sz w:val="24"/>
          <w:szCs w:val="24"/>
        </w:rPr>
        <w:t xml:space="preserve"> &gt; </w:t>
      </w:r>
      <w:r w:rsidR="00025699">
        <w:rPr>
          <w:rFonts w:ascii="Times New Roman" w:hAnsi="Times New Roman" w:cs="Times New Roman"/>
          <w:sz w:val="24"/>
          <w:szCs w:val="24"/>
        </w:rPr>
        <w:t xml:space="preserve">&gt; </w:t>
      </w:r>
      <w:r w:rsidR="00025699" w:rsidRPr="00025699">
        <w:rPr>
          <w:rFonts w:ascii="Times New Roman" w:hAnsi="Times New Roman" w:cs="Times New Roman"/>
          <w:b/>
          <w:i/>
          <w:sz w:val="24"/>
          <w:szCs w:val="24"/>
        </w:rPr>
        <w:t>ra’iythah &gt; thou hast seen</w:t>
      </w:r>
      <w:r w:rsidR="00025699">
        <w:rPr>
          <w:rFonts w:ascii="Times New Roman" w:hAnsi="Times New Roman" w:cs="Times New Roman"/>
          <w:sz w:val="24"/>
          <w:szCs w:val="24"/>
        </w:rPr>
        <w:t xml:space="preserve"> </w:t>
      </w:r>
    </w:p>
    <w:p w:rsidR="00D15173" w:rsidRDefault="00F252F7" w:rsidP="0002569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&gt; Pashur </w:t>
      </w:r>
      <w:r w:rsidR="008473D0">
        <w:rPr>
          <w:rFonts w:ascii="Times New Roman" w:hAnsi="Times New Roman" w:cs="Times New Roman"/>
          <w:sz w:val="24"/>
          <w:szCs w:val="24"/>
        </w:rPr>
        <w:t xml:space="preserve">(Jer. 20) </w:t>
      </w:r>
      <w:r>
        <w:rPr>
          <w:rFonts w:ascii="Times New Roman" w:hAnsi="Times New Roman" w:cs="Times New Roman"/>
          <w:sz w:val="24"/>
          <w:szCs w:val="24"/>
        </w:rPr>
        <w:t>and Zedekiah</w:t>
      </w:r>
      <w:r w:rsidR="008473D0">
        <w:rPr>
          <w:rFonts w:ascii="Times New Roman" w:hAnsi="Times New Roman" w:cs="Times New Roman"/>
          <w:sz w:val="24"/>
          <w:szCs w:val="24"/>
        </w:rPr>
        <w:t xml:space="preserve"> (Jer. 37)</w:t>
      </w:r>
    </w:p>
    <w:p w:rsidR="00F252F7" w:rsidRDefault="00F252F7" w:rsidP="00025699">
      <w:pPr>
        <w:contextualSpacing/>
        <w:rPr>
          <w:rFonts w:ascii="Times New Roman" w:hAnsi="Times New Roman" w:cs="Times New Roman"/>
          <w:sz w:val="24"/>
          <w:szCs w:val="24"/>
        </w:rPr>
      </w:pPr>
    </w:p>
    <w:p w:rsidR="002D38D1" w:rsidRPr="00A67B20" w:rsidRDefault="002C5F29" w:rsidP="00025699">
      <w:pPr>
        <w:contextualSpacing/>
        <w:rPr>
          <w:rFonts w:ascii="Times New Roman" w:hAnsi="Times New Roman" w:cs="Times New Roman"/>
          <w:b/>
          <w:sz w:val="24"/>
          <w:szCs w:val="24"/>
        </w:rPr>
      </w:pPr>
      <w:r>
        <w:rPr>
          <w:rFonts w:ascii="Times New Roman" w:hAnsi="Times New Roman" w:cs="Times New Roman"/>
          <w:sz w:val="24"/>
          <w:szCs w:val="24"/>
        </w:rPr>
        <w:t xml:space="preserve"> </w:t>
      </w:r>
      <w:r w:rsidR="00025699">
        <w:rPr>
          <w:rFonts w:ascii="Times New Roman" w:hAnsi="Times New Roman" w:cs="Times New Roman"/>
          <w:sz w:val="24"/>
          <w:szCs w:val="24"/>
        </w:rPr>
        <w:tab/>
      </w:r>
      <w:r w:rsidR="002D38D1" w:rsidRPr="00A67B20">
        <w:rPr>
          <w:rFonts w:ascii="Times New Roman" w:hAnsi="Times New Roman" w:cs="Times New Roman"/>
          <w:b/>
          <w:sz w:val="24"/>
          <w:szCs w:val="24"/>
        </w:rPr>
        <w:t>c.</w:t>
      </w:r>
      <w:r w:rsidR="00247065" w:rsidRPr="00A67B20">
        <w:rPr>
          <w:rFonts w:ascii="Times New Roman" w:hAnsi="Times New Roman" w:cs="Times New Roman"/>
          <w:b/>
          <w:sz w:val="24"/>
          <w:szCs w:val="24"/>
        </w:rPr>
        <w:t xml:space="preserve"> The Realization of the LORD </w:t>
      </w:r>
      <w:r w:rsidR="00E61758" w:rsidRPr="00A67B20">
        <w:rPr>
          <w:rFonts w:ascii="Times New Roman" w:hAnsi="Times New Roman" w:cs="Times New Roman"/>
          <w:b/>
          <w:sz w:val="24"/>
          <w:szCs w:val="24"/>
        </w:rPr>
        <w:t>(vv. 61-63)</w:t>
      </w:r>
    </w:p>
    <w:p w:rsidR="002D38D1" w:rsidRDefault="002D38D1" w:rsidP="002D38D1">
      <w:pPr>
        <w:contextualSpacing/>
        <w:rPr>
          <w:rFonts w:ascii="Times New Roman" w:hAnsi="Times New Roman" w:cs="Times New Roman"/>
          <w:sz w:val="24"/>
          <w:szCs w:val="24"/>
        </w:rPr>
      </w:pPr>
      <w:r>
        <w:rPr>
          <w:rFonts w:ascii="Times New Roman" w:hAnsi="Times New Roman" w:cs="Times New Roman"/>
          <w:sz w:val="24"/>
          <w:szCs w:val="24"/>
        </w:rPr>
        <w:tab/>
      </w:r>
      <w:r w:rsidR="00247065">
        <w:rPr>
          <w:rFonts w:ascii="Times New Roman" w:hAnsi="Times New Roman" w:cs="Times New Roman"/>
          <w:sz w:val="24"/>
          <w:szCs w:val="24"/>
        </w:rPr>
        <w:tab/>
        <w:t>1)</w:t>
      </w:r>
      <w:r w:rsidR="008D482E">
        <w:rPr>
          <w:rFonts w:ascii="Times New Roman" w:hAnsi="Times New Roman" w:cs="Times New Roman"/>
          <w:sz w:val="24"/>
          <w:szCs w:val="24"/>
        </w:rPr>
        <w:t xml:space="preserve"> Jehovah realized their reproach</w:t>
      </w:r>
      <w:r w:rsidR="00025699">
        <w:rPr>
          <w:rFonts w:ascii="Times New Roman" w:hAnsi="Times New Roman" w:cs="Times New Roman"/>
          <w:sz w:val="24"/>
          <w:szCs w:val="24"/>
        </w:rPr>
        <w:t xml:space="preserve"> (v. 61) </w:t>
      </w:r>
      <w:r w:rsidR="00025699" w:rsidRPr="00025699">
        <w:rPr>
          <w:rFonts w:ascii="Times New Roman" w:hAnsi="Times New Roman" w:cs="Times New Roman"/>
          <w:b/>
          <w:i/>
          <w:sz w:val="24"/>
          <w:szCs w:val="24"/>
        </w:rPr>
        <w:t>&gt; shama`ta</w:t>
      </w:r>
      <w:r w:rsidR="00025699">
        <w:rPr>
          <w:rFonts w:ascii="Times New Roman" w:hAnsi="Times New Roman" w:cs="Times New Roman"/>
          <w:b/>
          <w:i/>
          <w:sz w:val="24"/>
          <w:szCs w:val="24"/>
        </w:rPr>
        <w:t xml:space="preserve"> &gt;</w:t>
      </w:r>
      <w:r w:rsidR="00025699" w:rsidRPr="00025699">
        <w:rPr>
          <w:rFonts w:ascii="Times New Roman" w:hAnsi="Times New Roman" w:cs="Times New Roman"/>
          <w:b/>
          <w:i/>
          <w:sz w:val="24"/>
          <w:szCs w:val="24"/>
        </w:rPr>
        <w:t xml:space="preserve"> thou has heard</w:t>
      </w:r>
      <w:r>
        <w:rPr>
          <w:rFonts w:ascii="Times New Roman" w:hAnsi="Times New Roman" w:cs="Times New Roman"/>
          <w:sz w:val="24"/>
          <w:szCs w:val="24"/>
        </w:rPr>
        <w:tab/>
      </w:r>
    </w:p>
    <w:p w:rsidR="00366299" w:rsidRDefault="00366299"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&gt; Jer. 26:9-15</w:t>
      </w:r>
    </w:p>
    <w:p w:rsidR="002D38D1" w:rsidRDefault="00247065" w:rsidP="002D38D1">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2)</w:t>
      </w:r>
      <w:r w:rsidR="008D482E">
        <w:rPr>
          <w:rFonts w:ascii="Times New Roman" w:hAnsi="Times New Roman" w:cs="Times New Roman"/>
          <w:sz w:val="24"/>
          <w:szCs w:val="24"/>
        </w:rPr>
        <w:t xml:space="preserve"> </w:t>
      </w:r>
      <w:r w:rsidR="002C5F29">
        <w:rPr>
          <w:rFonts w:ascii="Times New Roman" w:hAnsi="Times New Roman" w:cs="Times New Roman"/>
          <w:sz w:val="24"/>
          <w:szCs w:val="24"/>
        </w:rPr>
        <w:t xml:space="preserve">Jehovah </w:t>
      </w:r>
      <w:r w:rsidR="008D482E">
        <w:rPr>
          <w:rFonts w:ascii="Times New Roman" w:hAnsi="Times New Roman" w:cs="Times New Roman"/>
          <w:sz w:val="24"/>
          <w:szCs w:val="24"/>
        </w:rPr>
        <w:t>realized their rabble</w:t>
      </w:r>
      <w:r w:rsidR="00025699">
        <w:rPr>
          <w:rFonts w:ascii="Times New Roman" w:hAnsi="Times New Roman" w:cs="Times New Roman"/>
          <w:sz w:val="24"/>
          <w:szCs w:val="24"/>
        </w:rPr>
        <w:t xml:space="preserve"> (v. 62) &gt; </w:t>
      </w:r>
      <w:r w:rsidR="00025699" w:rsidRPr="00025699">
        <w:rPr>
          <w:rFonts w:ascii="Times New Roman" w:hAnsi="Times New Roman" w:cs="Times New Roman"/>
          <w:b/>
          <w:i/>
          <w:sz w:val="24"/>
          <w:szCs w:val="24"/>
        </w:rPr>
        <w:t>siphthey &gt; the lips of those</w:t>
      </w:r>
    </w:p>
    <w:p w:rsidR="002D38D1" w:rsidRDefault="00247065" w:rsidP="002D38D1">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3)</w:t>
      </w:r>
      <w:r w:rsidR="008D482E">
        <w:rPr>
          <w:rFonts w:ascii="Times New Roman" w:hAnsi="Times New Roman" w:cs="Times New Roman"/>
          <w:sz w:val="24"/>
          <w:szCs w:val="24"/>
        </w:rPr>
        <w:t xml:space="preserve"> </w:t>
      </w:r>
      <w:r w:rsidR="002C5F29">
        <w:rPr>
          <w:rFonts w:ascii="Times New Roman" w:hAnsi="Times New Roman" w:cs="Times New Roman"/>
          <w:sz w:val="24"/>
          <w:szCs w:val="24"/>
        </w:rPr>
        <w:t xml:space="preserve">Jehovah </w:t>
      </w:r>
      <w:r w:rsidR="008D482E">
        <w:rPr>
          <w:rFonts w:ascii="Times New Roman" w:hAnsi="Times New Roman" w:cs="Times New Roman"/>
          <w:sz w:val="24"/>
          <w:szCs w:val="24"/>
        </w:rPr>
        <w:t xml:space="preserve">realized their rancor </w:t>
      </w:r>
      <w:r w:rsidR="00025699">
        <w:rPr>
          <w:rFonts w:ascii="Times New Roman" w:hAnsi="Times New Roman" w:cs="Times New Roman"/>
          <w:sz w:val="24"/>
          <w:szCs w:val="24"/>
        </w:rPr>
        <w:t>(v. 63)</w:t>
      </w:r>
      <w:r w:rsidR="008D482E">
        <w:rPr>
          <w:rFonts w:ascii="Times New Roman" w:hAnsi="Times New Roman" w:cs="Times New Roman"/>
          <w:sz w:val="24"/>
          <w:szCs w:val="24"/>
        </w:rPr>
        <w:t xml:space="preserve"> </w:t>
      </w:r>
      <w:r w:rsidR="00025699" w:rsidRPr="00025699">
        <w:rPr>
          <w:rFonts w:ascii="Times New Roman" w:hAnsi="Times New Roman" w:cs="Times New Roman"/>
          <w:b/>
          <w:i/>
          <w:sz w:val="24"/>
          <w:szCs w:val="24"/>
        </w:rPr>
        <w:t>&gt; shivtam</w:t>
      </w:r>
      <w:r w:rsidR="00D15173">
        <w:rPr>
          <w:rFonts w:ascii="Times New Roman" w:hAnsi="Times New Roman" w:cs="Times New Roman"/>
          <w:b/>
          <w:i/>
          <w:sz w:val="24"/>
          <w:szCs w:val="24"/>
        </w:rPr>
        <w:t xml:space="preserve"> &gt;</w:t>
      </w:r>
      <w:r w:rsidR="00025699" w:rsidRPr="00025699">
        <w:rPr>
          <w:rFonts w:ascii="Times New Roman" w:hAnsi="Times New Roman" w:cs="Times New Roman"/>
          <w:b/>
          <w:i/>
          <w:sz w:val="24"/>
          <w:szCs w:val="24"/>
        </w:rPr>
        <w:t xml:space="preserve"> their sitting down</w:t>
      </w:r>
    </w:p>
    <w:p w:rsidR="00D15173" w:rsidRPr="008473D0" w:rsidRDefault="000C4FA2" w:rsidP="002D38D1">
      <w:pPr>
        <w:contextualSpacing/>
        <w:rPr>
          <w:rFonts w:ascii="Times New Roman" w:hAnsi="Times New Roman" w:cs="Times New Roman"/>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0C4FA2">
        <w:rPr>
          <w:rFonts w:ascii="Times New Roman" w:hAnsi="Times New Roman" w:cs="Times New Roman"/>
          <w:sz w:val="24"/>
          <w:szCs w:val="24"/>
        </w:rPr>
        <w:t xml:space="preserve">&gt; </w:t>
      </w:r>
      <w:r>
        <w:rPr>
          <w:rFonts w:ascii="Times New Roman" w:hAnsi="Times New Roman" w:cs="Times New Roman"/>
          <w:sz w:val="24"/>
          <w:szCs w:val="24"/>
        </w:rPr>
        <w:t>Dt. 28:37; Ps. 44:14 &gt; a joke</w:t>
      </w:r>
      <w:r w:rsidR="008473D0">
        <w:rPr>
          <w:rFonts w:ascii="Times New Roman" w:hAnsi="Times New Roman" w:cs="Times New Roman"/>
          <w:sz w:val="24"/>
          <w:szCs w:val="24"/>
        </w:rPr>
        <w:t xml:space="preserve"> </w:t>
      </w:r>
      <w:r w:rsidR="008473D0" w:rsidRPr="008473D0">
        <w:rPr>
          <w:rFonts w:ascii="Times New Roman" w:hAnsi="Times New Roman" w:cs="Times New Roman"/>
          <w:i/>
          <w:sz w:val="24"/>
          <w:szCs w:val="24"/>
        </w:rPr>
        <w:t>&gt; byword</w:t>
      </w:r>
    </w:p>
    <w:p w:rsidR="000C4FA2" w:rsidRPr="008473D0" w:rsidRDefault="000C4FA2" w:rsidP="002D38D1">
      <w:pPr>
        <w:contextualSpacing/>
        <w:rPr>
          <w:rFonts w:ascii="Times New Roman" w:hAnsi="Times New Roman" w:cs="Times New Roman"/>
          <w:i/>
          <w:sz w:val="24"/>
          <w:szCs w:val="24"/>
        </w:rPr>
      </w:pPr>
    </w:p>
    <w:p w:rsidR="002D38D1" w:rsidRPr="00A67B20" w:rsidRDefault="002D38D1" w:rsidP="002D38D1">
      <w:pPr>
        <w:ind w:firstLine="720"/>
        <w:contextualSpacing/>
        <w:rPr>
          <w:rFonts w:ascii="Times New Roman" w:hAnsi="Times New Roman" w:cs="Times New Roman"/>
          <w:b/>
          <w:sz w:val="24"/>
          <w:szCs w:val="24"/>
        </w:rPr>
      </w:pPr>
      <w:r w:rsidRPr="00A67B20">
        <w:rPr>
          <w:rFonts w:ascii="Times New Roman" w:hAnsi="Times New Roman" w:cs="Times New Roman"/>
          <w:b/>
          <w:sz w:val="24"/>
          <w:szCs w:val="24"/>
        </w:rPr>
        <w:t>d.</w:t>
      </w:r>
      <w:r w:rsidR="00247065" w:rsidRPr="00A67B20">
        <w:rPr>
          <w:rFonts w:ascii="Times New Roman" w:hAnsi="Times New Roman" w:cs="Times New Roman"/>
          <w:b/>
          <w:sz w:val="24"/>
          <w:szCs w:val="24"/>
        </w:rPr>
        <w:t xml:space="preserve"> The Recompence </w:t>
      </w:r>
      <w:r w:rsidR="008D482E" w:rsidRPr="00A67B20">
        <w:rPr>
          <w:rFonts w:ascii="Times New Roman" w:hAnsi="Times New Roman" w:cs="Times New Roman"/>
          <w:b/>
          <w:sz w:val="24"/>
          <w:szCs w:val="24"/>
        </w:rPr>
        <w:t>by</w:t>
      </w:r>
      <w:r w:rsidR="00247065" w:rsidRPr="00A67B20">
        <w:rPr>
          <w:rFonts w:ascii="Times New Roman" w:hAnsi="Times New Roman" w:cs="Times New Roman"/>
          <w:b/>
          <w:sz w:val="24"/>
          <w:szCs w:val="24"/>
        </w:rPr>
        <w:t xml:space="preserve"> the LORD</w:t>
      </w:r>
      <w:r w:rsidR="00E61758" w:rsidRPr="00A67B20">
        <w:rPr>
          <w:rFonts w:ascii="Times New Roman" w:hAnsi="Times New Roman" w:cs="Times New Roman"/>
          <w:b/>
          <w:sz w:val="24"/>
          <w:szCs w:val="24"/>
        </w:rPr>
        <w:t xml:space="preserve"> (vv. 64-66</w:t>
      </w:r>
      <w:r w:rsidR="008D482E" w:rsidRPr="00A67B20">
        <w:rPr>
          <w:rFonts w:ascii="Times New Roman" w:hAnsi="Times New Roman" w:cs="Times New Roman"/>
          <w:b/>
          <w:sz w:val="24"/>
          <w:szCs w:val="24"/>
        </w:rPr>
        <w:t>)</w:t>
      </w:r>
    </w:p>
    <w:p w:rsidR="002D38D1" w:rsidRDefault="00247065" w:rsidP="002D38D1">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1)</w:t>
      </w:r>
      <w:r w:rsidR="008D482E">
        <w:rPr>
          <w:rFonts w:ascii="Times New Roman" w:hAnsi="Times New Roman" w:cs="Times New Roman"/>
          <w:sz w:val="24"/>
          <w:szCs w:val="24"/>
        </w:rPr>
        <w:t xml:space="preserve"> </w:t>
      </w:r>
      <w:r w:rsidR="002C5F29">
        <w:rPr>
          <w:rFonts w:ascii="Times New Roman" w:hAnsi="Times New Roman" w:cs="Times New Roman"/>
          <w:sz w:val="24"/>
          <w:szCs w:val="24"/>
        </w:rPr>
        <w:t xml:space="preserve">Jehovah recompensed their work (v. 64) </w:t>
      </w:r>
      <w:r w:rsidR="00D15173">
        <w:rPr>
          <w:rFonts w:ascii="Times New Roman" w:hAnsi="Times New Roman" w:cs="Times New Roman"/>
          <w:sz w:val="24"/>
          <w:szCs w:val="24"/>
        </w:rPr>
        <w:t>&gt;</w:t>
      </w:r>
      <w:r w:rsidR="002C5F29">
        <w:rPr>
          <w:rFonts w:ascii="Times New Roman" w:hAnsi="Times New Roman" w:cs="Times New Roman"/>
          <w:sz w:val="24"/>
          <w:szCs w:val="24"/>
        </w:rPr>
        <w:t xml:space="preserve"> </w:t>
      </w:r>
      <w:r w:rsidR="00D15173" w:rsidRPr="00D15173">
        <w:rPr>
          <w:rFonts w:ascii="Times New Roman" w:hAnsi="Times New Roman" w:cs="Times New Roman"/>
          <w:b/>
          <w:i/>
          <w:sz w:val="24"/>
          <w:szCs w:val="24"/>
        </w:rPr>
        <w:t xml:space="preserve">tashiyv </w:t>
      </w:r>
      <w:r w:rsidR="00D15173">
        <w:rPr>
          <w:rFonts w:ascii="Times New Roman" w:hAnsi="Times New Roman" w:cs="Times New Roman"/>
          <w:b/>
          <w:i/>
          <w:sz w:val="24"/>
          <w:szCs w:val="24"/>
        </w:rPr>
        <w:t xml:space="preserve">&gt; </w:t>
      </w:r>
      <w:r w:rsidR="00D15173" w:rsidRPr="00D15173">
        <w:rPr>
          <w:rFonts w:ascii="Times New Roman" w:hAnsi="Times New Roman" w:cs="Times New Roman"/>
          <w:b/>
          <w:i/>
          <w:sz w:val="24"/>
          <w:szCs w:val="24"/>
        </w:rPr>
        <w:t>Render</w:t>
      </w:r>
    </w:p>
    <w:p w:rsidR="000C4FA2" w:rsidRPr="00AE0991" w:rsidRDefault="000C4FA2" w:rsidP="002D38D1">
      <w:pPr>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AE0991">
        <w:rPr>
          <w:rFonts w:ascii="Times New Roman" w:hAnsi="Times New Roman" w:cs="Times New Roman"/>
          <w:sz w:val="24"/>
          <w:szCs w:val="24"/>
        </w:rPr>
        <w:t>&gt;</w:t>
      </w:r>
      <w:r w:rsidR="00AE0991">
        <w:rPr>
          <w:rFonts w:ascii="Times New Roman" w:hAnsi="Times New Roman" w:cs="Times New Roman"/>
          <w:sz w:val="24"/>
          <w:szCs w:val="24"/>
        </w:rPr>
        <w:t xml:space="preserve"> Babylon fell to the Medes &gt;</w:t>
      </w:r>
      <w:r w:rsidRPr="00AE0991">
        <w:rPr>
          <w:rFonts w:ascii="Times New Roman" w:hAnsi="Times New Roman" w:cs="Times New Roman"/>
          <w:sz w:val="24"/>
          <w:szCs w:val="24"/>
        </w:rPr>
        <w:t xml:space="preserve"> </w:t>
      </w:r>
      <w:r w:rsidR="00AE0991" w:rsidRPr="00AE0991">
        <w:rPr>
          <w:rFonts w:ascii="Times New Roman" w:hAnsi="Times New Roman" w:cs="Times New Roman"/>
          <w:sz w:val="24"/>
          <w:szCs w:val="24"/>
        </w:rPr>
        <w:t>Dan. 5:28</w:t>
      </w:r>
    </w:p>
    <w:p w:rsidR="002D38D1" w:rsidRPr="00D15173" w:rsidRDefault="00247065" w:rsidP="002D38D1">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2)</w:t>
      </w:r>
      <w:r w:rsidR="002C5F29">
        <w:rPr>
          <w:rFonts w:ascii="Times New Roman" w:hAnsi="Times New Roman" w:cs="Times New Roman"/>
          <w:sz w:val="24"/>
          <w:szCs w:val="24"/>
        </w:rPr>
        <w:t xml:space="preserve"> Jehovah recompensed their will (v. 65)</w:t>
      </w:r>
      <w:r w:rsidR="00D15173">
        <w:rPr>
          <w:rFonts w:ascii="Times New Roman" w:hAnsi="Times New Roman" w:cs="Times New Roman"/>
          <w:sz w:val="24"/>
          <w:szCs w:val="24"/>
        </w:rPr>
        <w:t xml:space="preserve"> &gt; </w:t>
      </w:r>
      <w:r w:rsidR="00D15173" w:rsidRPr="00D15173">
        <w:rPr>
          <w:rFonts w:ascii="Times New Roman" w:hAnsi="Times New Roman" w:cs="Times New Roman"/>
          <w:b/>
          <w:i/>
          <w:sz w:val="24"/>
          <w:szCs w:val="24"/>
        </w:rPr>
        <w:t xml:space="preserve">titen </w:t>
      </w:r>
      <w:r w:rsidR="008473D0">
        <w:rPr>
          <w:rFonts w:ascii="Times New Roman" w:hAnsi="Times New Roman" w:cs="Times New Roman"/>
          <w:b/>
          <w:i/>
          <w:sz w:val="24"/>
          <w:szCs w:val="24"/>
        </w:rPr>
        <w:t xml:space="preserve">&gt; </w:t>
      </w:r>
      <w:r w:rsidR="00D15173" w:rsidRPr="00D15173">
        <w:rPr>
          <w:rFonts w:ascii="Times New Roman" w:hAnsi="Times New Roman" w:cs="Times New Roman"/>
          <w:b/>
          <w:i/>
          <w:sz w:val="24"/>
          <w:szCs w:val="24"/>
        </w:rPr>
        <w:t>Give</w:t>
      </w:r>
    </w:p>
    <w:p w:rsidR="002D38D1" w:rsidRPr="00D15173" w:rsidRDefault="00247065" w:rsidP="002D38D1">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3)</w:t>
      </w:r>
      <w:r w:rsidR="002C5F29">
        <w:rPr>
          <w:rFonts w:ascii="Times New Roman" w:hAnsi="Times New Roman" w:cs="Times New Roman"/>
          <w:sz w:val="24"/>
          <w:szCs w:val="24"/>
        </w:rPr>
        <w:t xml:space="preserve"> Jehovah recompensed their way (v. 66)</w:t>
      </w:r>
      <w:r w:rsidR="00D15173">
        <w:rPr>
          <w:rFonts w:ascii="Times New Roman" w:hAnsi="Times New Roman" w:cs="Times New Roman"/>
          <w:sz w:val="24"/>
          <w:szCs w:val="24"/>
        </w:rPr>
        <w:t xml:space="preserve"> &gt; </w:t>
      </w:r>
      <w:r w:rsidR="008473D0">
        <w:rPr>
          <w:rFonts w:ascii="Times New Roman" w:hAnsi="Times New Roman" w:cs="Times New Roman"/>
          <w:b/>
          <w:i/>
          <w:sz w:val="24"/>
          <w:szCs w:val="24"/>
        </w:rPr>
        <w:t>tirdaph &gt;</w:t>
      </w:r>
      <w:r w:rsidR="00D15173" w:rsidRPr="00D15173">
        <w:rPr>
          <w:rFonts w:ascii="Times New Roman" w:hAnsi="Times New Roman" w:cs="Times New Roman"/>
          <w:b/>
          <w:i/>
          <w:sz w:val="24"/>
          <w:szCs w:val="24"/>
        </w:rPr>
        <w:t xml:space="preserve"> Persecute</w:t>
      </w:r>
    </w:p>
    <w:p w:rsidR="002D38D1" w:rsidRDefault="002D38D1" w:rsidP="002D38D1">
      <w:pPr>
        <w:contextualSpacing/>
        <w:rPr>
          <w:rFonts w:ascii="Times New Roman" w:hAnsi="Times New Roman" w:cs="Times New Roman"/>
          <w:sz w:val="24"/>
          <w:szCs w:val="24"/>
        </w:rPr>
      </w:pPr>
    </w:p>
    <w:p w:rsidR="002D38D1" w:rsidRDefault="00835FB0" w:rsidP="002D38D1">
      <w:pPr>
        <w:contextualSpacing/>
        <w:rPr>
          <w:rFonts w:ascii="Times New Roman" w:hAnsi="Times New Roman" w:cs="Times New Roman"/>
          <w:sz w:val="24"/>
          <w:szCs w:val="24"/>
        </w:rPr>
      </w:pPr>
      <w:r w:rsidRPr="00835FB0">
        <w:rPr>
          <w:rFonts w:ascii="Times New Roman" w:hAnsi="Times New Roman" w:cs="Times New Roman"/>
          <w:b/>
          <w:sz w:val="24"/>
          <w:szCs w:val="24"/>
        </w:rPr>
        <w:t>CONCLUSION:</w:t>
      </w:r>
      <w:r>
        <w:rPr>
          <w:rFonts w:ascii="Times New Roman" w:hAnsi="Times New Roman" w:cs="Times New Roman"/>
          <w:sz w:val="24"/>
          <w:szCs w:val="24"/>
        </w:rPr>
        <w:t xml:space="preserve">  The LORD dealt in judgment on Jerusalem, the Jews, Jeremiah, all of which point to Jesus who died for the benefit of the former.  The adamic race lives in a sin-cursed world and the Lord Jesus Christ is the only hope!  The Jews had all the blessings of the LORD and bespoiled it all.</w:t>
      </w:r>
      <w:r w:rsidR="008473D0">
        <w:rPr>
          <w:rFonts w:ascii="Times New Roman" w:hAnsi="Times New Roman" w:cs="Times New Roman"/>
          <w:sz w:val="24"/>
          <w:szCs w:val="24"/>
        </w:rPr>
        <w:t xml:space="preserve">  Will BBC members bespoil all their blessings?  How many men have I trained who have bespoiled their privileges and blessings?</w:t>
      </w:r>
      <w:r w:rsidR="00973944">
        <w:rPr>
          <w:rFonts w:ascii="Times New Roman" w:hAnsi="Times New Roman" w:cs="Times New Roman"/>
          <w:sz w:val="24"/>
          <w:szCs w:val="24"/>
        </w:rPr>
        <w:t xml:space="preserve"> </w:t>
      </w:r>
    </w:p>
    <w:p w:rsidR="002D38D1" w:rsidRDefault="002D38D1" w:rsidP="002D38D1">
      <w:pPr>
        <w:contextualSpacing/>
        <w:rPr>
          <w:rFonts w:ascii="Times New Roman" w:hAnsi="Times New Roman" w:cs="Times New Roman"/>
          <w:sz w:val="24"/>
          <w:szCs w:val="24"/>
        </w:rPr>
      </w:pPr>
    </w:p>
    <w:p w:rsidR="002D38D1" w:rsidRDefault="002D38D1" w:rsidP="002D38D1">
      <w:pPr>
        <w:contextualSpacing/>
        <w:rPr>
          <w:rFonts w:ascii="Times New Roman" w:hAnsi="Times New Roman" w:cs="Times New Roman"/>
          <w:sz w:val="24"/>
          <w:szCs w:val="24"/>
        </w:rPr>
      </w:pPr>
    </w:p>
    <w:p w:rsidR="00F354C7" w:rsidRDefault="002D38D1" w:rsidP="002D38D1">
      <w:pPr>
        <w:contextualSpacing/>
        <w:rPr>
          <w:rFonts w:ascii="Times New Roman" w:hAnsi="Times New Roman" w:cs="Times New Roman"/>
          <w:sz w:val="24"/>
          <w:szCs w:val="24"/>
        </w:rPr>
      </w:pPr>
      <w:r>
        <w:rPr>
          <w:rFonts w:ascii="Times New Roman" w:hAnsi="Times New Roman" w:cs="Times New Roman"/>
          <w:sz w:val="24"/>
          <w:szCs w:val="24"/>
        </w:rPr>
        <w:tab/>
      </w:r>
    </w:p>
    <w:sectPr w:rsidR="00F354C7" w:rsidSect="00567F49">
      <w:headerReference w:type="default" r:id="rId12"/>
      <w:footerReference w:type="default" r:id="rId13"/>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877" w:rsidRDefault="00BF0877" w:rsidP="00567F49">
      <w:pPr>
        <w:spacing w:after="0" w:line="240" w:lineRule="auto"/>
      </w:pPr>
      <w:r>
        <w:separator/>
      </w:r>
    </w:p>
  </w:endnote>
  <w:endnote w:type="continuationSeparator" w:id="0">
    <w:p w:rsidR="00BF0877" w:rsidRDefault="00BF0877" w:rsidP="00567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whebb">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340049"/>
      <w:docPartObj>
        <w:docPartGallery w:val="Page Numbers (Bottom of Page)"/>
        <w:docPartUnique/>
      </w:docPartObj>
    </w:sdtPr>
    <w:sdtContent>
      <w:p w:rsidR="00835FB0" w:rsidRDefault="000E1637">
        <w:pPr>
          <w:pStyle w:val="Footer"/>
          <w:jc w:val="center"/>
        </w:pPr>
        <w:fldSimple w:instr=" PAGE   \* MERGEFORMAT ">
          <w:r w:rsidR="00973944">
            <w:rPr>
              <w:noProof/>
            </w:rPr>
            <w:t>11</w:t>
          </w:r>
        </w:fldSimple>
      </w:p>
    </w:sdtContent>
  </w:sdt>
  <w:p w:rsidR="00835FB0" w:rsidRDefault="00835F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877" w:rsidRDefault="00BF0877" w:rsidP="00567F49">
      <w:pPr>
        <w:spacing w:after="0" w:line="240" w:lineRule="auto"/>
      </w:pPr>
      <w:r>
        <w:separator/>
      </w:r>
    </w:p>
  </w:footnote>
  <w:footnote w:type="continuationSeparator" w:id="0">
    <w:p w:rsidR="00BF0877" w:rsidRDefault="00BF0877" w:rsidP="00567F49">
      <w:pPr>
        <w:spacing w:after="0" w:line="240" w:lineRule="auto"/>
      </w:pPr>
      <w:r>
        <w:continuationSeparator/>
      </w:r>
    </w:p>
  </w:footnote>
  <w:footnote w:id="1">
    <w:p w:rsidR="00835FB0" w:rsidRPr="002A474A" w:rsidRDefault="00835FB0" w:rsidP="002A474A">
      <w:pPr>
        <w:pStyle w:val="FootnoteText"/>
        <w:spacing w:line="276" w:lineRule="auto"/>
        <w:ind w:firstLine="720"/>
        <w:rPr>
          <w:rFonts w:ascii="Times New Roman" w:hAnsi="Times New Roman" w:cs="Times New Roman"/>
          <w:sz w:val="22"/>
          <w:szCs w:val="22"/>
        </w:rPr>
      </w:pPr>
      <w:r w:rsidRPr="002A474A">
        <w:rPr>
          <w:rStyle w:val="FootnoteReference"/>
          <w:rFonts w:ascii="Times New Roman" w:hAnsi="Times New Roman" w:cs="Times New Roman"/>
          <w:sz w:val="22"/>
          <w:szCs w:val="22"/>
        </w:rPr>
        <w:footnoteRef/>
      </w:r>
      <w:r>
        <w:rPr>
          <w:rFonts w:ascii="Times New Roman" w:hAnsi="Times New Roman" w:cs="Times New Roman"/>
          <w:sz w:val="22"/>
          <w:szCs w:val="22"/>
        </w:rPr>
        <w:t xml:space="preserve">German rationalist H. von der Hardt (1712) postulated the inane arguments that the different style (acrostic) and different vocabulary are not those of the prophet Jeremiah. Ultimately, Jehovah wrote the </w:t>
      </w:r>
      <w:r w:rsidRPr="00524710">
        <w:rPr>
          <w:rFonts w:ascii="Times New Roman" w:hAnsi="Times New Roman" w:cs="Times New Roman"/>
          <w:i/>
          <w:sz w:val="22"/>
          <w:szCs w:val="22"/>
        </w:rPr>
        <w:t>Book of Lamentations</w:t>
      </w:r>
      <w:r>
        <w:rPr>
          <w:rFonts w:ascii="Times New Roman" w:hAnsi="Times New Roman" w:cs="Times New Roman"/>
          <w:sz w:val="22"/>
          <w:szCs w:val="22"/>
        </w:rPr>
        <w:t xml:space="preserve"> through His chosen vessel whom He prepared—Jeremiah the Weeping Prophet and Acrostic Poet!  The LORD is not limited in writing style and vocabulary. </w:t>
      </w:r>
      <w:r w:rsidRPr="002A474A">
        <w:rPr>
          <w:rFonts w:ascii="Times New Roman" w:hAnsi="Times New Roman" w:cs="Times New Roman"/>
          <w:sz w:val="22"/>
          <w:szCs w:val="22"/>
        </w:rPr>
        <w:t xml:space="preserve"> </w:t>
      </w:r>
    </w:p>
  </w:footnote>
  <w:footnote w:id="2">
    <w:p w:rsidR="00835FB0" w:rsidRPr="002970BA" w:rsidRDefault="00835FB0" w:rsidP="002970BA">
      <w:pPr>
        <w:pStyle w:val="FootnoteText"/>
        <w:spacing w:line="276" w:lineRule="auto"/>
        <w:ind w:firstLine="720"/>
        <w:contextualSpacing/>
        <w:rPr>
          <w:rFonts w:ascii="Times New Roman" w:hAnsi="Times New Roman" w:cs="Times New Roman"/>
          <w:sz w:val="22"/>
          <w:szCs w:val="22"/>
        </w:rPr>
      </w:pPr>
      <w:r w:rsidRPr="002970BA">
        <w:rPr>
          <w:rStyle w:val="FootnoteReference"/>
          <w:rFonts w:ascii="Times New Roman" w:hAnsi="Times New Roman" w:cs="Times New Roman"/>
          <w:sz w:val="22"/>
          <w:szCs w:val="22"/>
        </w:rPr>
        <w:footnoteRef/>
      </w:r>
      <w:r>
        <w:rPr>
          <w:rFonts w:ascii="Times New Roman" w:hAnsi="Times New Roman" w:cs="Times New Roman"/>
          <w:sz w:val="22"/>
          <w:szCs w:val="22"/>
        </w:rPr>
        <w:t xml:space="preserve">Solomon’s mother (Prov. 31:1), Bathsheba wrote a beautiful acrostic poem revealing the </w:t>
      </w:r>
      <w:r w:rsidRPr="00DE7053">
        <w:rPr>
          <w:rFonts w:ascii="Times New Roman" w:hAnsi="Times New Roman" w:cs="Times New Roman"/>
          <w:i/>
          <w:sz w:val="22"/>
          <w:szCs w:val="22"/>
        </w:rPr>
        <w:t>“virtuous woman”</w:t>
      </w:r>
      <w:r>
        <w:rPr>
          <w:rFonts w:ascii="Times New Roman" w:hAnsi="Times New Roman" w:cs="Times New Roman"/>
          <w:sz w:val="22"/>
          <w:szCs w:val="22"/>
        </w:rPr>
        <w:t xml:space="preserve"> in Prov. 31:10-31.  No doubt as she matured into a godly wife and queen, she wanted the best wife for her son, King Solomon.</w:t>
      </w:r>
      <w:r w:rsidRPr="002970BA">
        <w:rPr>
          <w:rFonts w:ascii="Times New Roman" w:hAnsi="Times New Roman" w:cs="Times New Roman"/>
          <w:sz w:val="22"/>
          <w:szCs w:val="22"/>
        </w:rPr>
        <w:t xml:space="preserve"> </w:t>
      </w:r>
    </w:p>
  </w:footnote>
  <w:footnote w:id="3">
    <w:p w:rsidR="00835FB0" w:rsidRPr="00BF3EDA" w:rsidRDefault="00835FB0" w:rsidP="00BF3EDA">
      <w:pPr>
        <w:pStyle w:val="FootnoteText"/>
        <w:spacing w:line="276" w:lineRule="auto"/>
        <w:ind w:firstLine="720"/>
        <w:contextualSpacing/>
        <w:rPr>
          <w:rFonts w:ascii="Times New Roman" w:hAnsi="Times New Roman" w:cs="Times New Roman"/>
          <w:sz w:val="22"/>
          <w:szCs w:val="22"/>
        </w:rPr>
      </w:pPr>
      <w:r w:rsidRPr="00BF3EDA">
        <w:rPr>
          <w:rStyle w:val="FootnoteReference"/>
          <w:rFonts w:ascii="Times New Roman" w:hAnsi="Times New Roman" w:cs="Times New Roman"/>
          <w:sz w:val="22"/>
          <w:szCs w:val="22"/>
        </w:rPr>
        <w:footnoteRef/>
      </w:r>
      <w:r>
        <w:rPr>
          <w:rFonts w:ascii="Times New Roman" w:hAnsi="Times New Roman" w:cs="Times New Roman"/>
          <w:sz w:val="22"/>
          <w:szCs w:val="22"/>
        </w:rPr>
        <w:t xml:space="preserve">That Hebrew was the mother tongue is posited along four lines of argument. First, the puns, and there are many in the Hebrew text of Genesis 1-11, only work in Hebrew and not in any other ancient language.  Second, Eber was the last patriarch to speak the original language (Gen. 10:21-25) before the Tower of Babel, and he was the ancestor to the Hebrews who spoke Hebrew (Gen. 14:13).  Third, Zephaniah predicted the return to the </w:t>
      </w:r>
      <w:r w:rsidRPr="000B0A8A">
        <w:rPr>
          <w:rFonts w:ascii="Times New Roman" w:hAnsi="Times New Roman" w:cs="Times New Roman"/>
          <w:i/>
          <w:sz w:val="22"/>
          <w:szCs w:val="22"/>
        </w:rPr>
        <w:t>“pure language”</w:t>
      </w:r>
      <w:r>
        <w:rPr>
          <w:rFonts w:ascii="Times New Roman" w:hAnsi="Times New Roman" w:cs="Times New Roman"/>
          <w:sz w:val="22"/>
          <w:szCs w:val="22"/>
        </w:rPr>
        <w:t xml:space="preserve"> to </w:t>
      </w:r>
      <w:r w:rsidRPr="000B0A8A">
        <w:rPr>
          <w:rFonts w:ascii="Times New Roman" w:hAnsi="Times New Roman" w:cs="Times New Roman"/>
          <w:i/>
          <w:sz w:val="22"/>
          <w:szCs w:val="22"/>
        </w:rPr>
        <w:t>“call upon the name of the LORD</w:t>
      </w:r>
      <w:r>
        <w:rPr>
          <w:rFonts w:ascii="Times New Roman" w:hAnsi="Times New Roman" w:cs="Times New Roman"/>
          <w:i/>
          <w:sz w:val="22"/>
          <w:szCs w:val="22"/>
        </w:rPr>
        <w:t xml:space="preserve"> </w:t>
      </w:r>
      <w:r w:rsidRPr="000B0A8A">
        <w:rPr>
          <w:rFonts w:ascii="Times New Roman" w:hAnsi="Times New Roman" w:cs="Times New Roman"/>
          <w:sz w:val="22"/>
          <w:szCs w:val="22"/>
        </w:rPr>
        <w:t>(</w:t>
      </w:r>
      <w:r w:rsidRPr="000B0A8A">
        <w:rPr>
          <w:rFonts w:ascii="Times New Roman" w:hAnsi="Times New Roman" w:cs="Times New Roman"/>
          <w:i/>
          <w:sz w:val="22"/>
          <w:szCs w:val="22"/>
        </w:rPr>
        <w:t>Jehovah</w:t>
      </w:r>
      <w:r w:rsidRPr="000B0A8A">
        <w:rPr>
          <w:rFonts w:ascii="Times New Roman" w:hAnsi="Times New Roman" w:cs="Times New Roman"/>
          <w:sz w:val="22"/>
          <w:szCs w:val="22"/>
        </w:rPr>
        <w:t>)</w:t>
      </w:r>
      <w:r w:rsidRPr="000B0A8A">
        <w:rPr>
          <w:rFonts w:ascii="Times New Roman" w:hAnsi="Times New Roman" w:cs="Times New Roman"/>
          <w:i/>
          <w:sz w:val="22"/>
          <w:szCs w:val="22"/>
        </w:rPr>
        <w:t>”</w:t>
      </w:r>
      <w:r>
        <w:rPr>
          <w:rFonts w:ascii="Times New Roman" w:hAnsi="Times New Roman" w:cs="Times New Roman"/>
          <w:sz w:val="22"/>
          <w:szCs w:val="22"/>
        </w:rPr>
        <w:t xml:space="preserve"> (Zeph. 3:9).  Fourth, the only option to these biblical arguments is the untenable position that Hebrew supposedly “evolved” out of the Canaanite language. </w:t>
      </w:r>
      <w:r w:rsidRPr="00BF3EDA">
        <w:rPr>
          <w:rFonts w:ascii="Times New Roman" w:hAnsi="Times New Roman" w:cs="Times New Roman"/>
          <w:sz w:val="22"/>
          <w:szCs w:val="22"/>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sz w:val="32"/>
        <w:szCs w:val="32"/>
      </w:rPr>
      <w:alias w:val="Title"/>
      <w:id w:val="77738743"/>
      <w:placeholder>
        <w:docPart w:val="CC4CB2D676B945D293807FC617110C30"/>
      </w:placeholder>
      <w:dataBinding w:prefixMappings="xmlns:ns0='http://schemas.openxmlformats.org/package/2006/metadata/core-properties' xmlns:ns1='http://purl.org/dc/elements/1.1/'" w:xpath="/ns0:coreProperties[1]/ns1:title[1]" w:storeItemID="{6C3C8BC8-F283-45AE-878A-BAB7291924A1}"/>
      <w:text/>
    </w:sdtPr>
    <w:sdtContent>
      <w:p w:rsidR="00835FB0" w:rsidRDefault="00835FB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567F49">
          <w:rPr>
            <w:rFonts w:ascii="Times New Roman" w:eastAsiaTheme="majorEastAsia" w:hAnsi="Times New Roman" w:cs="Times New Roman"/>
            <w:b/>
            <w:sz w:val="32"/>
            <w:szCs w:val="32"/>
          </w:rPr>
          <w:t>The Book of Lamentations</w:t>
        </w:r>
      </w:p>
    </w:sdtContent>
  </w:sdt>
  <w:p w:rsidR="00835FB0" w:rsidRDefault="00835FB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567F49"/>
    <w:rsid w:val="0000569F"/>
    <w:rsid w:val="00021F33"/>
    <w:rsid w:val="00025699"/>
    <w:rsid w:val="00025B18"/>
    <w:rsid w:val="000350BE"/>
    <w:rsid w:val="0005225E"/>
    <w:rsid w:val="00057451"/>
    <w:rsid w:val="0006174B"/>
    <w:rsid w:val="00062C46"/>
    <w:rsid w:val="000A37C0"/>
    <w:rsid w:val="000B0A8A"/>
    <w:rsid w:val="000B21B6"/>
    <w:rsid w:val="000C1CBA"/>
    <w:rsid w:val="000C4FA2"/>
    <w:rsid w:val="000D2228"/>
    <w:rsid w:val="000D4942"/>
    <w:rsid w:val="000E1637"/>
    <w:rsid w:val="00102FC2"/>
    <w:rsid w:val="0012626C"/>
    <w:rsid w:val="00126F2F"/>
    <w:rsid w:val="00137342"/>
    <w:rsid w:val="0013773F"/>
    <w:rsid w:val="00175175"/>
    <w:rsid w:val="0018271C"/>
    <w:rsid w:val="00187A78"/>
    <w:rsid w:val="001949D9"/>
    <w:rsid w:val="001A6205"/>
    <w:rsid w:val="001A7248"/>
    <w:rsid w:val="001C32ED"/>
    <w:rsid w:val="001C356E"/>
    <w:rsid w:val="001D6B40"/>
    <w:rsid w:val="001D7672"/>
    <w:rsid w:val="001F1049"/>
    <w:rsid w:val="0020684C"/>
    <w:rsid w:val="00222275"/>
    <w:rsid w:val="00242808"/>
    <w:rsid w:val="00246783"/>
    <w:rsid w:val="00247065"/>
    <w:rsid w:val="002661B4"/>
    <w:rsid w:val="002727F6"/>
    <w:rsid w:val="00277F24"/>
    <w:rsid w:val="00285412"/>
    <w:rsid w:val="002970BA"/>
    <w:rsid w:val="002A474A"/>
    <w:rsid w:val="002B7E56"/>
    <w:rsid w:val="002C17F9"/>
    <w:rsid w:val="002C456D"/>
    <w:rsid w:val="002C5523"/>
    <w:rsid w:val="002C5F29"/>
    <w:rsid w:val="002D38D1"/>
    <w:rsid w:val="002D40B3"/>
    <w:rsid w:val="002D6830"/>
    <w:rsid w:val="002E0EA5"/>
    <w:rsid w:val="002E2C78"/>
    <w:rsid w:val="002E4818"/>
    <w:rsid w:val="002F084A"/>
    <w:rsid w:val="002F0925"/>
    <w:rsid w:val="002F5E00"/>
    <w:rsid w:val="003007A7"/>
    <w:rsid w:val="00302051"/>
    <w:rsid w:val="003051FC"/>
    <w:rsid w:val="003307DD"/>
    <w:rsid w:val="003308A0"/>
    <w:rsid w:val="0033708C"/>
    <w:rsid w:val="0035240E"/>
    <w:rsid w:val="00362229"/>
    <w:rsid w:val="00364F23"/>
    <w:rsid w:val="00366299"/>
    <w:rsid w:val="00386C23"/>
    <w:rsid w:val="00387A88"/>
    <w:rsid w:val="00397057"/>
    <w:rsid w:val="003A3B8A"/>
    <w:rsid w:val="003A595F"/>
    <w:rsid w:val="003B7D23"/>
    <w:rsid w:val="003E0FDB"/>
    <w:rsid w:val="003E2BC7"/>
    <w:rsid w:val="003E4B8F"/>
    <w:rsid w:val="0040708D"/>
    <w:rsid w:val="0041755E"/>
    <w:rsid w:val="00441DA7"/>
    <w:rsid w:val="00466D8D"/>
    <w:rsid w:val="00487BF6"/>
    <w:rsid w:val="004A6982"/>
    <w:rsid w:val="004A7CC2"/>
    <w:rsid w:val="004B088E"/>
    <w:rsid w:val="004B46C6"/>
    <w:rsid w:val="004B6582"/>
    <w:rsid w:val="004D26B3"/>
    <w:rsid w:val="004D622F"/>
    <w:rsid w:val="004E0E05"/>
    <w:rsid w:val="0050130B"/>
    <w:rsid w:val="00512A63"/>
    <w:rsid w:val="00512BD0"/>
    <w:rsid w:val="00515C4C"/>
    <w:rsid w:val="00516BA1"/>
    <w:rsid w:val="00524710"/>
    <w:rsid w:val="0052679F"/>
    <w:rsid w:val="005312EB"/>
    <w:rsid w:val="005410DF"/>
    <w:rsid w:val="00543FDE"/>
    <w:rsid w:val="00560134"/>
    <w:rsid w:val="00567F49"/>
    <w:rsid w:val="00570B8B"/>
    <w:rsid w:val="0057580F"/>
    <w:rsid w:val="005924EC"/>
    <w:rsid w:val="005A3956"/>
    <w:rsid w:val="005B613F"/>
    <w:rsid w:val="005D33A3"/>
    <w:rsid w:val="005E291D"/>
    <w:rsid w:val="005E2952"/>
    <w:rsid w:val="005E5973"/>
    <w:rsid w:val="005F3A39"/>
    <w:rsid w:val="005F6FE7"/>
    <w:rsid w:val="00606110"/>
    <w:rsid w:val="006110AF"/>
    <w:rsid w:val="0061146A"/>
    <w:rsid w:val="006377E7"/>
    <w:rsid w:val="00651571"/>
    <w:rsid w:val="006658E0"/>
    <w:rsid w:val="0066772F"/>
    <w:rsid w:val="00680164"/>
    <w:rsid w:val="00681948"/>
    <w:rsid w:val="006958DF"/>
    <w:rsid w:val="00696274"/>
    <w:rsid w:val="006A0F60"/>
    <w:rsid w:val="006D371D"/>
    <w:rsid w:val="00700001"/>
    <w:rsid w:val="00720D98"/>
    <w:rsid w:val="00723EA3"/>
    <w:rsid w:val="007245B6"/>
    <w:rsid w:val="007249CB"/>
    <w:rsid w:val="007335C7"/>
    <w:rsid w:val="007342EB"/>
    <w:rsid w:val="007617A5"/>
    <w:rsid w:val="00766228"/>
    <w:rsid w:val="0077511E"/>
    <w:rsid w:val="00781BA4"/>
    <w:rsid w:val="007852CD"/>
    <w:rsid w:val="0078768C"/>
    <w:rsid w:val="007975C1"/>
    <w:rsid w:val="00797BD0"/>
    <w:rsid w:val="007B0438"/>
    <w:rsid w:val="007C67E5"/>
    <w:rsid w:val="007D3F2B"/>
    <w:rsid w:val="007D5FA6"/>
    <w:rsid w:val="007E4BB1"/>
    <w:rsid w:val="007F046F"/>
    <w:rsid w:val="007F2D86"/>
    <w:rsid w:val="00812870"/>
    <w:rsid w:val="00830C1B"/>
    <w:rsid w:val="00835FB0"/>
    <w:rsid w:val="00842D28"/>
    <w:rsid w:val="00843130"/>
    <w:rsid w:val="008473D0"/>
    <w:rsid w:val="00850979"/>
    <w:rsid w:val="008511B0"/>
    <w:rsid w:val="008707B0"/>
    <w:rsid w:val="00880FE6"/>
    <w:rsid w:val="008855AD"/>
    <w:rsid w:val="008A0B84"/>
    <w:rsid w:val="008A390E"/>
    <w:rsid w:val="008A78B8"/>
    <w:rsid w:val="008B03AB"/>
    <w:rsid w:val="008B4FBF"/>
    <w:rsid w:val="008C3B7B"/>
    <w:rsid w:val="008D3D85"/>
    <w:rsid w:val="008D482E"/>
    <w:rsid w:val="008D49A0"/>
    <w:rsid w:val="008E22EE"/>
    <w:rsid w:val="009024E3"/>
    <w:rsid w:val="00910A89"/>
    <w:rsid w:val="009123F2"/>
    <w:rsid w:val="00913052"/>
    <w:rsid w:val="0092173B"/>
    <w:rsid w:val="00925968"/>
    <w:rsid w:val="00933239"/>
    <w:rsid w:val="00934125"/>
    <w:rsid w:val="009343A3"/>
    <w:rsid w:val="00943437"/>
    <w:rsid w:val="00952FE4"/>
    <w:rsid w:val="00964700"/>
    <w:rsid w:val="009655E4"/>
    <w:rsid w:val="00973944"/>
    <w:rsid w:val="00980DB0"/>
    <w:rsid w:val="009813DA"/>
    <w:rsid w:val="00995DDD"/>
    <w:rsid w:val="009A144E"/>
    <w:rsid w:val="009A1B42"/>
    <w:rsid w:val="009A55A9"/>
    <w:rsid w:val="009A6026"/>
    <w:rsid w:val="009B2373"/>
    <w:rsid w:val="009C2059"/>
    <w:rsid w:val="009C5C82"/>
    <w:rsid w:val="009E4D47"/>
    <w:rsid w:val="009F3BB8"/>
    <w:rsid w:val="00A114C3"/>
    <w:rsid w:val="00A13BC1"/>
    <w:rsid w:val="00A34684"/>
    <w:rsid w:val="00A637F8"/>
    <w:rsid w:val="00A67B20"/>
    <w:rsid w:val="00A7532E"/>
    <w:rsid w:val="00A7717E"/>
    <w:rsid w:val="00A854AC"/>
    <w:rsid w:val="00AA2438"/>
    <w:rsid w:val="00AB2B2C"/>
    <w:rsid w:val="00AD044B"/>
    <w:rsid w:val="00AD6EFA"/>
    <w:rsid w:val="00AE0574"/>
    <w:rsid w:val="00AE0991"/>
    <w:rsid w:val="00AE78FA"/>
    <w:rsid w:val="00B11D88"/>
    <w:rsid w:val="00B16C28"/>
    <w:rsid w:val="00B17693"/>
    <w:rsid w:val="00B32897"/>
    <w:rsid w:val="00B424C4"/>
    <w:rsid w:val="00B46510"/>
    <w:rsid w:val="00B57445"/>
    <w:rsid w:val="00B604D5"/>
    <w:rsid w:val="00B61E83"/>
    <w:rsid w:val="00B6641A"/>
    <w:rsid w:val="00BA6E39"/>
    <w:rsid w:val="00BB5508"/>
    <w:rsid w:val="00BC4801"/>
    <w:rsid w:val="00BE1E89"/>
    <w:rsid w:val="00BF0877"/>
    <w:rsid w:val="00BF16E3"/>
    <w:rsid w:val="00BF3EDA"/>
    <w:rsid w:val="00BF5D97"/>
    <w:rsid w:val="00BF650A"/>
    <w:rsid w:val="00C0230F"/>
    <w:rsid w:val="00C11B6B"/>
    <w:rsid w:val="00C1759F"/>
    <w:rsid w:val="00C60EDF"/>
    <w:rsid w:val="00C65CC0"/>
    <w:rsid w:val="00C65EA4"/>
    <w:rsid w:val="00C86672"/>
    <w:rsid w:val="00C919E5"/>
    <w:rsid w:val="00C95149"/>
    <w:rsid w:val="00CA54E8"/>
    <w:rsid w:val="00CA79CA"/>
    <w:rsid w:val="00CB093A"/>
    <w:rsid w:val="00CB282A"/>
    <w:rsid w:val="00CD53D1"/>
    <w:rsid w:val="00CE1BFB"/>
    <w:rsid w:val="00CE4736"/>
    <w:rsid w:val="00CF013E"/>
    <w:rsid w:val="00CF38B0"/>
    <w:rsid w:val="00CF454C"/>
    <w:rsid w:val="00D10F79"/>
    <w:rsid w:val="00D15173"/>
    <w:rsid w:val="00D169A4"/>
    <w:rsid w:val="00D55A0E"/>
    <w:rsid w:val="00D60B7F"/>
    <w:rsid w:val="00D82573"/>
    <w:rsid w:val="00D8641B"/>
    <w:rsid w:val="00D959B5"/>
    <w:rsid w:val="00DB4FD2"/>
    <w:rsid w:val="00DE5A38"/>
    <w:rsid w:val="00DE7053"/>
    <w:rsid w:val="00DF716B"/>
    <w:rsid w:val="00E12733"/>
    <w:rsid w:val="00E15ADF"/>
    <w:rsid w:val="00E2280B"/>
    <w:rsid w:val="00E3187B"/>
    <w:rsid w:val="00E465AA"/>
    <w:rsid w:val="00E50497"/>
    <w:rsid w:val="00E61758"/>
    <w:rsid w:val="00E7364B"/>
    <w:rsid w:val="00E8512E"/>
    <w:rsid w:val="00E92F57"/>
    <w:rsid w:val="00EA1C21"/>
    <w:rsid w:val="00EB0947"/>
    <w:rsid w:val="00EB3D32"/>
    <w:rsid w:val="00EB42AB"/>
    <w:rsid w:val="00EC20A8"/>
    <w:rsid w:val="00EC2ED3"/>
    <w:rsid w:val="00ED26D5"/>
    <w:rsid w:val="00ED6B79"/>
    <w:rsid w:val="00EE686C"/>
    <w:rsid w:val="00F0223F"/>
    <w:rsid w:val="00F1042F"/>
    <w:rsid w:val="00F17C1D"/>
    <w:rsid w:val="00F201A5"/>
    <w:rsid w:val="00F252F7"/>
    <w:rsid w:val="00F2560C"/>
    <w:rsid w:val="00F26DDA"/>
    <w:rsid w:val="00F354C7"/>
    <w:rsid w:val="00F56978"/>
    <w:rsid w:val="00F57546"/>
    <w:rsid w:val="00F60EA4"/>
    <w:rsid w:val="00F87666"/>
    <w:rsid w:val="00F92959"/>
    <w:rsid w:val="00F944E2"/>
    <w:rsid w:val="00FA430D"/>
    <w:rsid w:val="00FD020D"/>
    <w:rsid w:val="00FE3D8F"/>
    <w:rsid w:val="00FE695D"/>
    <w:rsid w:val="00FF5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F49"/>
  </w:style>
  <w:style w:type="paragraph" w:styleId="Footer">
    <w:name w:val="footer"/>
    <w:basedOn w:val="Normal"/>
    <w:link w:val="FooterChar"/>
    <w:uiPriority w:val="99"/>
    <w:unhideWhenUsed/>
    <w:rsid w:val="00567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49"/>
  </w:style>
  <w:style w:type="paragraph" w:styleId="BalloonText">
    <w:name w:val="Balloon Text"/>
    <w:basedOn w:val="Normal"/>
    <w:link w:val="BalloonTextChar"/>
    <w:uiPriority w:val="99"/>
    <w:semiHidden/>
    <w:unhideWhenUsed/>
    <w:rsid w:val="00567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F49"/>
    <w:rPr>
      <w:rFonts w:ascii="Tahoma" w:hAnsi="Tahoma" w:cs="Tahoma"/>
      <w:sz w:val="16"/>
      <w:szCs w:val="16"/>
    </w:rPr>
  </w:style>
  <w:style w:type="character" w:styleId="Hyperlink">
    <w:name w:val="Hyperlink"/>
    <w:basedOn w:val="DefaultParagraphFont"/>
    <w:uiPriority w:val="99"/>
    <w:semiHidden/>
    <w:unhideWhenUsed/>
    <w:rsid w:val="00D10F79"/>
    <w:rPr>
      <w:color w:val="0000FF"/>
      <w:u w:val="single"/>
    </w:rPr>
  </w:style>
  <w:style w:type="paragraph" w:styleId="FootnoteText">
    <w:name w:val="footnote text"/>
    <w:basedOn w:val="Normal"/>
    <w:link w:val="FootnoteTextChar"/>
    <w:uiPriority w:val="99"/>
    <w:semiHidden/>
    <w:unhideWhenUsed/>
    <w:rsid w:val="002A47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74A"/>
    <w:rPr>
      <w:sz w:val="20"/>
      <w:szCs w:val="20"/>
    </w:rPr>
  </w:style>
  <w:style w:type="character" w:styleId="FootnoteReference">
    <w:name w:val="footnote reference"/>
    <w:basedOn w:val="DefaultParagraphFont"/>
    <w:uiPriority w:val="99"/>
    <w:semiHidden/>
    <w:unhideWhenUsed/>
    <w:rsid w:val="002A474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ook_of_Rut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Song_of_Song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Book_of_Esther"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en.wikipedia.org/wiki/Ecclesiastes" TargetMode="External"/><Relationship Id="rId4" Type="http://schemas.openxmlformats.org/officeDocument/2006/relationships/webSettings" Target="webSettings.xml"/><Relationship Id="rId9" Type="http://schemas.openxmlformats.org/officeDocument/2006/relationships/hyperlink" Target="https://en.wikipedia.org/wiki/Book_of_Lamentation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C4CB2D676B945D293807FC617110C30"/>
        <w:category>
          <w:name w:val="General"/>
          <w:gallery w:val="placeholder"/>
        </w:category>
        <w:types>
          <w:type w:val="bbPlcHdr"/>
        </w:types>
        <w:behaviors>
          <w:behavior w:val="content"/>
        </w:behaviors>
        <w:guid w:val="{875AB288-3547-40C2-B654-80BC89F6E60C}"/>
      </w:docPartPr>
      <w:docPartBody>
        <w:p w:rsidR="00D77B57" w:rsidRDefault="00D77B57" w:rsidP="00D77B57">
          <w:pPr>
            <w:pStyle w:val="CC4CB2D676B945D293807FC617110C3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whebb">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77B57"/>
    <w:rsid w:val="00006CF1"/>
    <w:rsid w:val="000A3F7C"/>
    <w:rsid w:val="0010406A"/>
    <w:rsid w:val="00183EB4"/>
    <w:rsid w:val="002E31F2"/>
    <w:rsid w:val="004B4EEE"/>
    <w:rsid w:val="00514658"/>
    <w:rsid w:val="005E3C51"/>
    <w:rsid w:val="005E49B0"/>
    <w:rsid w:val="00B87219"/>
    <w:rsid w:val="00CD365A"/>
    <w:rsid w:val="00D77B57"/>
    <w:rsid w:val="00DB57E0"/>
    <w:rsid w:val="00E84FBD"/>
    <w:rsid w:val="00EE1F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C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4CB2D676B945D293807FC617110C30">
    <w:name w:val="CC4CB2D676B945D293807FC617110C30"/>
    <w:rsid w:val="00D77B5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630E0E-04B4-47E7-A506-DC35AC981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10084</TotalTime>
  <Pages>11</Pages>
  <Words>3510</Words>
  <Characters>20011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The Book of Lamentations</vt:lpstr>
    </vt:vector>
  </TitlesOfParts>
  <Company>Toshiba</Company>
  <LinksUpToDate>false</LinksUpToDate>
  <CharactersWithSpaces>23475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Lamentations</dc:title>
  <dc:creator>Dr. Thomas Strouse</dc:creator>
  <cp:lastModifiedBy>Dr. Thomas Strouse</cp:lastModifiedBy>
  <cp:revision>21</cp:revision>
  <cp:lastPrinted>2025-04-02T10:45:00Z</cp:lastPrinted>
  <dcterms:created xsi:type="dcterms:W3CDTF">2024-11-23T20:23:00Z</dcterms:created>
  <dcterms:modified xsi:type="dcterms:W3CDTF">2025-04-04T00:57:00Z</dcterms:modified>
</cp:coreProperties>
</file>